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77" w:rsidRPr="001A1677" w:rsidRDefault="001A1677" w:rsidP="001A1677">
      <w:pPr>
        <w:shd w:val="clear" w:color="auto" w:fill="F2F2F2"/>
        <w:spacing w:before="100" w:beforeAutospacing="1" w:after="300" w:line="240" w:lineRule="auto"/>
        <w:outlineLvl w:val="0"/>
        <w:rPr>
          <w:rFonts w:ascii="Arial" w:eastAsia="Times New Roman" w:hAnsi="Arial" w:cs="Arial"/>
          <w:caps/>
          <w:color w:val="000000"/>
          <w:kern w:val="36"/>
          <w:sz w:val="48"/>
          <w:szCs w:val="48"/>
          <w:lang w:eastAsia="ru-RU"/>
        </w:rPr>
      </w:pPr>
      <w:r w:rsidRPr="001A1677">
        <w:rPr>
          <w:rFonts w:ascii="Arial" w:eastAsia="Times New Roman" w:hAnsi="Arial" w:cs="Arial"/>
          <w:caps/>
          <w:color w:val="000000"/>
          <w:kern w:val="36"/>
          <w:sz w:val="48"/>
          <w:szCs w:val="48"/>
          <w:lang w:eastAsia="ru-RU"/>
        </w:rPr>
        <w:t>РЕЗУЛЬТАТЫ</w:t>
      </w:r>
    </w:p>
    <w:p w:rsidR="001A1677" w:rsidRPr="001A1677" w:rsidRDefault="001A1677" w:rsidP="001A167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A167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A1677" w:rsidRP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1A1677">
        <w:rPr>
          <w:rFonts w:ascii="Arial" w:eastAsia="Times New Roman" w:hAnsi="Arial" w:cs="Arial"/>
          <w:color w:val="000000"/>
          <w:lang w:eastAsia="ru-RU"/>
        </w:rPr>
        <w:t>Отчет о результатах НОК ДО в ДОО в 2022-2023 учебном году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17.10.2022 г.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Название ОО: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МАДОУ № 167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Адрес ОО: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660123, КРАЙ КРАСНОЯРСКИЙ, Г. КРАСНОЯРСК, УЛ. ИРКУТСКАЯ, Д.6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Телефон ОО: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73912641984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Адрес интернет сайта ОО: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5" w:tgtFrame="_blank" w:history="1">
        <w:r w:rsidRPr="001A1677">
          <w:rPr>
            <w:rFonts w:ascii="Times New Roman" w:eastAsia="Times New Roman" w:hAnsi="Times New Roman" w:cs="Times New Roman"/>
            <w:color w:val="4C5767"/>
            <w:sz w:val="18"/>
            <w:u w:val="single"/>
            <w:lang w:eastAsia="ru-RU"/>
          </w:rPr>
          <w:t>http://mbdou167.mmc24421.cross-edu.ru/</w:t>
        </w:r>
      </w:hyperlink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  <w:t xml:space="preserve">E-mail </w:t>
      </w: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ОО</w:t>
      </w:r>
      <w:r w:rsidRPr="001A1677"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  <w:t>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  <w:t>dou167@mailkrsk.ru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Учредитель/муниципалитет: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указан/Красноярск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Субъект РФ: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Красноярский край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Федеральный округ РФ: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Сибирский</w:t>
      </w:r>
    </w:p>
    <w:p w:rsidR="001A1677" w:rsidRP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1A1677">
        <w:rPr>
          <w:rFonts w:ascii="Arial" w:eastAsia="Times New Roman" w:hAnsi="Arial" w:cs="Arial"/>
          <w:color w:val="000000"/>
          <w:lang w:eastAsia="ru-RU"/>
        </w:rPr>
        <w:t>1. Общие вопросы</w:t>
      </w:r>
    </w:p>
    <w:p w:rsidR="001A1677" w:rsidRP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1A1677">
        <w:rPr>
          <w:rFonts w:ascii="Arial" w:eastAsia="Times New Roman" w:hAnsi="Arial" w:cs="Arial"/>
          <w:color w:val="000000"/>
          <w:lang w:eastAsia="ru-RU"/>
        </w:rPr>
        <w:t>1.1. Участники независимой оценки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оценке качества дошкольного образования в ДОО приняло участие 81 родителей / законных представителей воспитанников ДОО (охват 40%).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A1677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*Процент охвата является приблизительным, поскольку в опросе разрешено участвовать любому количеству родителей / законных представителей одного воспитанника.</w:t>
      </w:r>
    </w:p>
    <w:p w:rsidR="001A1677" w:rsidRPr="001A1677" w:rsidRDefault="001A1677" w:rsidP="001A1677">
      <w:pPr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A16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Статус участников независимой оценки</w:t>
      </w:r>
    </w:p>
    <w:p w:rsid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64218" cy="13525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55" cy="13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A1677" w:rsidRPr="001A1677" w:rsidRDefault="001A1677" w:rsidP="001A1677">
      <w:pPr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A16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 и возраст участников независимой оценки</w:t>
      </w:r>
    </w:p>
    <w:p w:rsidR="001A1677" w:rsidRPr="001A1677" w:rsidRDefault="001A1677" w:rsidP="001A167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79045" cy="1219200"/>
            <wp:effectExtent l="19050" t="0" r="71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25" cy="12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1A1677">
        <w:rPr>
          <w:rFonts w:ascii="Arial" w:eastAsia="Times New Roman" w:hAnsi="Arial" w:cs="Arial"/>
          <w:color w:val="000000"/>
          <w:lang w:eastAsia="ru-RU"/>
        </w:rPr>
        <w:t>1.2. Ответы родителей / законных представителей воспитанников ДОО на вопросы первой части анкеты</w:t>
      </w:r>
    </w:p>
    <w:p w:rsidR="001A1677" w:rsidRP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467100" cy="152150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2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77" w:rsidRPr="001A1677" w:rsidRDefault="001A1677" w:rsidP="001A1677">
      <w:pPr>
        <w:spacing w:after="0" w:line="240" w:lineRule="auto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1A1677">
        <w:rPr>
          <w:rFonts w:ascii="Arial" w:eastAsia="Times New Roman" w:hAnsi="Arial" w:cs="Arial"/>
          <w:color w:val="000000"/>
          <w:lang w:eastAsia="ru-RU"/>
        </w:rPr>
        <w:lastRenderedPageBreak/>
        <w:t>1.3. Степень вовлеченности и степень удовлетворенности родителей / законных представителей воспитанников в образовательную деятельность ДОО по областям качества</w:t>
      </w:r>
    </w:p>
    <w:tbl>
      <w:tblPr>
        <w:tblW w:w="10518" w:type="dxa"/>
        <w:tblInd w:w="-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2"/>
        <w:gridCol w:w="2636"/>
        <w:gridCol w:w="1492"/>
        <w:gridCol w:w="2636"/>
        <w:gridCol w:w="1492"/>
      </w:tblGrid>
      <w:tr w:rsidR="001A1677" w:rsidRPr="001A1677" w:rsidTr="001A1677">
        <w:tc>
          <w:tcPr>
            <w:tcW w:w="2262" w:type="dxa"/>
            <w:vMerge w:val="restart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Область качества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Степень вовлеченности в образовательную деятельность ДОО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Степень удовлетворенности</w:t>
            </w:r>
          </w:p>
        </w:tc>
      </w:tr>
      <w:tr w:rsidR="001A1677" w:rsidRPr="001A1677" w:rsidTr="001A1677">
        <w:tc>
          <w:tcPr>
            <w:tcW w:w="2262" w:type="dxa"/>
            <w:vMerge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0" w:type="auto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Доля отвечающих, поставивших &gt;=3 баллов, %</w:t>
            </w:r>
          </w:p>
        </w:tc>
        <w:tc>
          <w:tcPr>
            <w:tcW w:w="0" w:type="auto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0" w:type="auto"/>
            <w:vAlign w:val="center"/>
            <w:hideMark/>
          </w:tcPr>
          <w:p w:rsidR="001A1677" w:rsidRPr="001A1677" w:rsidRDefault="001A1677" w:rsidP="001A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Доля отвечающих, поставивших &gt;=3 баллов, %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ориентиры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88.89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92.59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Образовательная программа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90.12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98.77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93.83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98.77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Образовательный процесс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96.30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97.53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условия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91.36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95.06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69.14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81.48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97.53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98.77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96.30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95.06</w:t>
            </w:r>
          </w:p>
        </w:tc>
      </w:tr>
      <w:tr w:rsidR="001A1677" w:rsidRPr="001A1677" w:rsidTr="001A1677">
        <w:trPr>
          <w:trHeight w:val="300"/>
        </w:trPr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и развитие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95.06</w:t>
            </w:r>
          </w:p>
        </w:tc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A1677" w:rsidRPr="001A1677" w:rsidRDefault="001A1677" w:rsidP="001A1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6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98.77</w:t>
            </w:r>
          </w:p>
        </w:tc>
      </w:tr>
    </w:tbl>
    <w:p w:rsidR="001A1677" w:rsidRDefault="001A1677" w:rsidP="001A1677">
      <w:pPr>
        <w:pStyle w:val="4"/>
        <w:shd w:val="clear" w:color="auto" w:fill="F2F2F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2"/>
          <w:szCs w:val="22"/>
        </w:rPr>
      </w:pPr>
      <w:r w:rsidRPr="001A1677">
        <w:rPr>
          <w:rFonts w:ascii="Arial" w:hAnsi="Arial" w:cs="Arial"/>
          <w:b w:val="0"/>
          <w:bCs w:val="0"/>
          <w:color w:val="000000"/>
          <w:sz w:val="22"/>
          <w:szCs w:val="22"/>
        </w:rPr>
        <w:t>1.4. Замечания родителей / законных представителей воспитанников ДОО по реализации</w:t>
      </w:r>
    </w:p>
    <w:p w:rsidR="001A1677" w:rsidRPr="001A1677" w:rsidRDefault="001A1677" w:rsidP="001A1677">
      <w:pPr>
        <w:pStyle w:val="4"/>
        <w:shd w:val="clear" w:color="auto" w:fill="F2F2F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2"/>
          <w:szCs w:val="22"/>
        </w:rPr>
      </w:pPr>
    </w:p>
    <w:p w:rsidR="002E78F2" w:rsidRDefault="001A1677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5940425" cy="2161779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F2" w:rsidRDefault="001A1677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1A1677">
        <w:rPr>
          <w:rFonts w:ascii="Arial" w:eastAsia="Times New Roman" w:hAnsi="Arial" w:cs="Arial"/>
          <w:sz w:val="16"/>
          <w:szCs w:val="16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5908675" cy="2374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34" cy="237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677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2E78F2" w:rsidRDefault="002E78F2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2E78F2" w:rsidRDefault="002E78F2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5861050" cy="2616200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74" cy="261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8F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2E78F2" w:rsidRDefault="002E78F2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2E78F2" w:rsidRDefault="002E78F2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1A1677" w:rsidRPr="001A1677" w:rsidRDefault="002E78F2" w:rsidP="001A1677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5861050" cy="2014827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19" cy="20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8F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="001A1677" w:rsidRPr="001A167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3023A" w:rsidRDefault="0043023A"/>
    <w:sectPr w:rsidR="0043023A" w:rsidSect="00430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61EA1"/>
    <w:multiLevelType w:val="multilevel"/>
    <w:tmpl w:val="A00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1A1677"/>
    <w:rsid w:val="000038F8"/>
    <w:rsid w:val="00057986"/>
    <w:rsid w:val="00147816"/>
    <w:rsid w:val="001504D0"/>
    <w:rsid w:val="001A1677"/>
    <w:rsid w:val="00221A0B"/>
    <w:rsid w:val="00231C15"/>
    <w:rsid w:val="00285FAA"/>
    <w:rsid w:val="002D03C0"/>
    <w:rsid w:val="002E78F2"/>
    <w:rsid w:val="003323A0"/>
    <w:rsid w:val="003C070C"/>
    <w:rsid w:val="003F5211"/>
    <w:rsid w:val="00416217"/>
    <w:rsid w:val="0043023A"/>
    <w:rsid w:val="00490939"/>
    <w:rsid w:val="00660A14"/>
    <w:rsid w:val="0071463C"/>
    <w:rsid w:val="00755FE1"/>
    <w:rsid w:val="008C69B2"/>
    <w:rsid w:val="009312EB"/>
    <w:rsid w:val="00997D7F"/>
    <w:rsid w:val="009A1DEF"/>
    <w:rsid w:val="009B1501"/>
    <w:rsid w:val="009B3376"/>
    <w:rsid w:val="00A15A19"/>
    <w:rsid w:val="00A30AEF"/>
    <w:rsid w:val="00AB609D"/>
    <w:rsid w:val="00AC5A7C"/>
    <w:rsid w:val="00B27A2B"/>
    <w:rsid w:val="00BE76E6"/>
    <w:rsid w:val="00CE227E"/>
    <w:rsid w:val="00CE2ED3"/>
    <w:rsid w:val="00D160F2"/>
    <w:rsid w:val="00DC5F98"/>
    <w:rsid w:val="00DD782F"/>
    <w:rsid w:val="00DE2D56"/>
    <w:rsid w:val="00DF1CEF"/>
    <w:rsid w:val="00E0763A"/>
    <w:rsid w:val="00E24AA7"/>
    <w:rsid w:val="00E32DFD"/>
    <w:rsid w:val="00EB662B"/>
    <w:rsid w:val="00ED6EB1"/>
    <w:rsid w:val="00F602A8"/>
    <w:rsid w:val="00FC0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23A"/>
  </w:style>
  <w:style w:type="paragraph" w:styleId="1">
    <w:name w:val="heading 1"/>
    <w:basedOn w:val="a"/>
    <w:link w:val="10"/>
    <w:uiPriority w:val="9"/>
    <w:qFormat/>
    <w:rsid w:val="001A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1A16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A167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6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16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A16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text-green">
    <w:name w:val="text-green"/>
    <w:basedOn w:val="a0"/>
    <w:rsid w:val="001A1677"/>
  </w:style>
  <w:style w:type="character" w:customStyle="1" w:styleId="text-uppercase">
    <w:name w:val="text-uppercase"/>
    <w:basedOn w:val="a0"/>
    <w:rsid w:val="001A167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A16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A167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1A1677"/>
    <w:rPr>
      <w:color w:val="0000FF"/>
      <w:u w:val="single"/>
    </w:rPr>
  </w:style>
  <w:style w:type="character" w:customStyle="1" w:styleId="value">
    <w:name w:val="value"/>
    <w:basedOn w:val="a0"/>
    <w:rsid w:val="001A167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A16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A167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1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5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42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40459">
                      <w:marLeft w:val="0"/>
                      <w:marRight w:val="2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93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0413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18458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26048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24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99501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8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6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77745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5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8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24774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1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78350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6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1256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4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55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2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8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6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6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7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872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6693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2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482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16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62358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9176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7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47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76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1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mbdou167.mmc24421.cross-edu.ru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2024-09-09T08:21:00Z</dcterms:created>
  <dcterms:modified xsi:type="dcterms:W3CDTF">2024-09-09T08:35:00Z</dcterms:modified>
</cp:coreProperties>
</file>