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500"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72"/>
        <w:gridCol w:w="3342"/>
        <w:gridCol w:w="3786"/>
      </w:tblGrid>
      <w:tr w:rsidR="00B47303" w:rsidRPr="00B47303" w14:paraId="7DB7EE94" w14:textId="77777777" w:rsidTr="00B47303">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3BE9EA"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9946B"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Информация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FA19E"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Наличие</w:t>
            </w:r>
          </w:p>
        </w:tc>
      </w:tr>
      <w:tr w:rsidR="00B47303" w:rsidRPr="00B47303" w14:paraId="0A2575B9" w14:textId="77777777" w:rsidTr="00B47303">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48AF36"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65F71"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О специально оборудованных </w:t>
            </w:r>
          </w:p>
          <w:p w14:paraId="2F384E10"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кабинетах</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797C0" w14:textId="77777777" w:rsidR="00B47303" w:rsidRPr="00B47303" w:rsidRDefault="00B47303" w:rsidP="00B47303">
            <w:pPr>
              <w:spacing w:before="100" w:beforeAutospacing="1" w:after="240"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В МАДОУ имеющиеся кабинеты подходят для занятий с детьми, ограничения здоровья, которые позволяют заниматься в стандартно оборудованном учебном кабинете.</w:t>
            </w:r>
            <w:r w:rsidRPr="00B47303">
              <w:rPr>
                <w:rFonts w:ascii="Times New Roman" w:eastAsia="Times New Roman" w:hAnsi="Times New Roman" w:cs="Times New Roman"/>
                <w:b/>
                <w:bCs/>
                <w:kern w:val="0"/>
                <w:sz w:val="20"/>
                <w:szCs w:val="20"/>
                <w:lang w:eastAsia="ru-RU"/>
                <w14:ligatures w14:val="none"/>
              </w:rPr>
              <w:br/>
              <w:t> </w:t>
            </w:r>
            <w:r w:rsidRPr="00B47303">
              <w:rPr>
                <w:rFonts w:ascii="Times New Roman" w:eastAsia="Times New Roman" w:hAnsi="Times New Roman" w:cs="Times New Roman"/>
                <w:b/>
                <w:bCs/>
                <w:kern w:val="0"/>
                <w:sz w:val="20"/>
                <w:szCs w:val="20"/>
                <w:lang w:eastAsia="ru-RU"/>
                <w14:ligatures w14:val="none"/>
              </w:rPr>
              <w:br/>
              <w:t>Кабинет учителя - логопеда</w:t>
            </w:r>
            <w:r w:rsidRPr="00B47303">
              <w:rPr>
                <w:rFonts w:ascii="Times New Roman" w:eastAsia="Times New Roman" w:hAnsi="Times New Roman" w:cs="Times New Roman"/>
                <w:b/>
                <w:bCs/>
                <w:kern w:val="0"/>
                <w:sz w:val="20"/>
                <w:szCs w:val="20"/>
                <w:lang w:eastAsia="ru-RU"/>
                <w14:ligatures w14:val="none"/>
              </w:rPr>
              <w:br/>
              <w:t>I. Центр речевого развития в кабинете логопеда.</w:t>
            </w:r>
            <w:r w:rsidRPr="00B47303">
              <w:rPr>
                <w:rFonts w:ascii="Times New Roman" w:eastAsia="Times New Roman" w:hAnsi="Times New Roman" w:cs="Times New Roman"/>
                <w:b/>
                <w:bCs/>
                <w:kern w:val="0"/>
                <w:sz w:val="20"/>
                <w:szCs w:val="20"/>
                <w:lang w:eastAsia="ru-RU"/>
                <w14:ligatures w14:val="none"/>
              </w:rPr>
              <w:br/>
              <w:t>Настенное зеркало для логопедических занятий.</w:t>
            </w:r>
            <w:r w:rsidRPr="00B47303">
              <w:rPr>
                <w:rFonts w:ascii="Times New Roman" w:eastAsia="Times New Roman" w:hAnsi="Times New Roman" w:cs="Times New Roman"/>
                <w:b/>
                <w:bCs/>
                <w:kern w:val="0"/>
                <w:sz w:val="20"/>
                <w:szCs w:val="20"/>
                <w:lang w:eastAsia="ru-RU"/>
                <w14:ligatures w14:val="none"/>
              </w:rPr>
              <w:br/>
              <w:t>Зеркала для индивидуальной работы.</w:t>
            </w:r>
            <w:r w:rsidRPr="00B47303">
              <w:rPr>
                <w:rFonts w:ascii="Times New Roman" w:eastAsia="Times New Roman" w:hAnsi="Times New Roman" w:cs="Times New Roman"/>
                <w:b/>
                <w:bCs/>
                <w:kern w:val="0"/>
                <w:sz w:val="20"/>
                <w:szCs w:val="20"/>
                <w:lang w:eastAsia="ru-RU"/>
                <w14:ligatures w14:val="none"/>
              </w:rPr>
              <w:br/>
              <w:t>Логопедические зонды, шпатели.</w:t>
            </w:r>
            <w:r w:rsidRPr="00B47303">
              <w:rPr>
                <w:rFonts w:ascii="Times New Roman" w:eastAsia="Times New Roman" w:hAnsi="Times New Roman" w:cs="Times New Roman"/>
                <w:b/>
                <w:bCs/>
                <w:kern w:val="0"/>
                <w:sz w:val="20"/>
                <w:szCs w:val="20"/>
                <w:lang w:eastAsia="ru-RU"/>
                <w14:ligatures w14:val="none"/>
              </w:rPr>
              <w:br/>
              <w:t>Стерилизатор для дезинфекции логопедического оборудования</w:t>
            </w:r>
            <w:r w:rsidRPr="00B47303">
              <w:rPr>
                <w:rFonts w:ascii="Times New Roman" w:eastAsia="Times New Roman" w:hAnsi="Times New Roman" w:cs="Times New Roman"/>
                <w:b/>
                <w:bCs/>
                <w:kern w:val="0"/>
                <w:sz w:val="20"/>
                <w:szCs w:val="20"/>
                <w:lang w:eastAsia="ru-RU"/>
                <w14:ligatures w14:val="none"/>
              </w:rPr>
              <w:br/>
              <w:t>Кушетка для логопедического массажа</w:t>
            </w:r>
            <w:r w:rsidRPr="00B47303">
              <w:rPr>
                <w:rFonts w:ascii="Times New Roman" w:eastAsia="Times New Roman" w:hAnsi="Times New Roman" w:cs="Times New Roman"/>
                <w:b/>
                <w:bCs/>
                <w:kern w:val="0"/>
                <w:sz w:val="20"/>
                <w:szCs w:val="20"/>
                <w:lang w:eastAsia="ru-RU"/>
                <w14:ligatures w14:val="none"/>
              </w:rPr>
              <w:br/>
              <w:t>Салфетки.</w:t>
            </w:r>
            <w:r w:rsidRPr="00B47303">
              <w:rPr>
                <w:rFonts w:ascii="Times New Roman" w:eastAsia="Times New Roman" w:hAnsi="Times New Roman" w:cs="Times New Roman"/>
                <w:b/>
                <w:bCs/>
                <w:kern w:val="0"/>
                <w:sz w:val="20"/>
                <w:szCs w:val="20"/>
                <w:lang w:eastAsia="ru-RU"/>
                <w14:ligatures w14:val="none"/>
              </w:rPr>
              <w:br/>
              <w:t>Шкаф для пособий.</w:t>
            </w:r>
            <w:r w:rsidRPr="00B47303">
              <w:rPr>
                <w:rFonts w:ascii="Times New Roman" w:eastAsia="Times New Roman" w:hAnsi="Times New Roman" w:cs="Times New Roman"/>
                <w:b/>
                <w:bCs/>
                <w:kern w:val="0"/>
                <w:sz w:val="20"/>
                <w:szCs w:val="20"/>
                <w:lang w:eastAsia="ru-RU"/>
                <w14:ligatures w14:val="none"/>
              </w:rPr>
              <w:br/>
              <w:t>Стол для занятий</w:t>
            </w:r>
            <w:r w:rsidRPr="00B47303">
              <w:rPr>
                <w:rFonts w:ascii="Times New Roman" w:eastAsia="Times New Roman" w:hAnsi="Times New Roman" w:cs="Times New Roman"/>
                <w:b/>
                <w:bCs/>
                <w:kern w:val="0"/>
                <w:sz w:val="20"/>
                <w:szCs w:val="20"/>
                <w:lang w:eastAsia="ru-RU"/>
                <w14:ligatures w14:val="none"/>
              </w:rPr>
              <w:br/>
              <w:t>Стул логопеда.</w:t>
            </w:r>
            <w:r w:rsidRPr="00B47303">
              <w:rPr>
                <w:rFonts w:ascii="Times New Roman" w:eastAsia="Times New Roman" w:hAnsi="Times New Roman" w:cs="Times New Roman"/>
                <w:b/>
                <w:bCs/>
                <w:kern w:val="0"/>
                <w:sz w:val="20"/>
                <w:szCs w:val="20"/>
                <w:lang w:eastAsia="ru-RU"/>
                <w14:ligatures w14:val="none"/>
              </w:rPr>
              <w:br/>
              <w:t>Стул детский.</w:t>
            </w:r>
            <w:r w:rsidRPr="00B47303">
              <w:rPr>
                <w:rFonts w:ascii="Times New Roman" w:eastAsia="Times New Roman" w:hAnsi="Times New Roman" w:cs="Times New Roman"/>
                <w:b/>
                <w:bCs/>
                <w:kern w:val="0"/>
                <w:sz w:val="20"/>
                <w:szCs w:val="20"/>
                <w:lang w:eastAsia="ru-RU"/>
                <w14:ligatures w14:val="none"/>
              </w:rPr>
              <w:br/>
              <w:t xml:space="preserve"> Компьютер стационарный – 1 </w:t>
            </w:r>
            <w:proofErr w:type="spellStart"/>
            <w:r w:rsidRPr="00B47303">
              <w:rPr>
                <w:rFonts w:ascii="Times New Roman" w:eastAsia="Times New Roman" w:hAnsi="Times New Roman" w:cs="Times New Roman"/>
                <w:b/>
                <w:bCs/>
                <w:kern w:val="0"/>
                <w:sz w:val="20"/>
                <w:szCs w:val="20"/>
                <w:lang w:eastAsia="ru-RU"/>
                <w14:ligatures w14:val="none"/>
              </w:rPr>
              <w:t>шт</w:t>
            </w:r>
            <w:proofErr w:type="spellEnd"/>
            <w:r w:rsidRPr="00B47303">
              <w:rPr>
                <w:rFonts w:ascii="Times New Roman" w:eastAsia="Times New Roman" w:hAnsi="Times New Roman" w:cs="Times New Roman"/>
                <w:b/>
                <w:bCs/>
                <w:kern w:val="0"/>
                <w:sz w:val="20"/>
                <w:szCs w:val="20"/>
                <w:lang w:eastAsia="ru-RU"/>
                <w14:ligatures w14:val="none"/>
              </w:rPr>
              <w:br/>
              <w:t> Принтер – 1 шт.</w:t>
            </w:r>
            <w:r w:rsidRPr="00B47303">
              <w:rPr>
                <w:rFonts w:ascii="Times New Roman" w:eastAsia="Times New Roman" w:hAnsi="Times New Roman" w:cs="Times New Roman"/>
                <w:b/>
                <w:bCs/>
                <w:kern w:val="0"/>
                <w:sz w:val="20"/>
                <w:szCs w:val="20"/>
                <w:lang w:eastAsia="ru-RU"/>
                <w14:ligatures w14:val="none"/>
              </w:rPr>
              <w:br/>
              <w:t>II. Пособия и материалы по разделам:</w:t>
            </w:r>
            <w:r w:rsidRPr="00B47303">
              <w:rPr>
                <w:rFonts w:ascii="Times New Roman" w:eastAsia="Times New Roman" w:hAnsi="Times New Roman" w:cs="Times New Roman"/>
                <w:b/>
                <w:bCs/>
                <w:kern w:val="0"/>
                <w:sz w:val="20"/>
                <w:szCs w:val="20"/>
                <w:lang w:eastAsia="ru-RU"/>
                <w14:ligatures w14:val="none"/>
              </w:rPr>
              <w:br/>
              <w:t>        - Звукопроизношение</w:t>
            </w:r>
            <w:r w:rsidRPr="00B47303">
              <w:rPr>
                <w:rFonts w:ascii="Times New Roman" w:eastAsia="Times New Roman" w:hAnsi="Times New Roman" w:cs="Times New Roman"/>
                <w:b/>
                <w:bCs/>
                <w:kern w:val="0"/>
                <w:sz w:val="20"/>
                <w:szCs w:val="20"/>
                <w:lang w:eastAsia="ru-RU"/>
                <w14:ligatures w14:val="none"/>
              </w:rPr>
              <w:br/>
              <w:t>         - Фонематическое восприятие</w:t>
            </w:r>
            <w:r w:rsidRPr="00B47303">
              <w:rPr>
                <w:rFonts w:ascii="Times New Roman" w:eastAsia="Times New Roman" w:hAnsi="Times New Roman" w:cs="Times New Roman"/>
                <w:b/>
                <w:bCs/>
                <w:kern w:val="0"/>
                <w:sz w:val="20"/>
                <w:szCs w:val="20"/>
                <w:lang w:eastAsia="ru-RU"/>
                <w14:ligatures w14:val="none"/>
              </w:rPr>
              <w:br/>
              <w:t>        - Звуковой анализ и синтез</w:t>
            </w:r>
            <w:r w:rsidRPr="00B47303">
              <w:rPr>
                <w:rFonts w:ascii="Times New Roman" w:eastAsia="Times New Roman" w:hAnsi="Times New Roman" w:cs="Times New Roman"/>
                <w:b/>
                <w:bCs/>
                <w:kern w:val="0"/>
                <w:sz w:val="20"/>
                <w:szCs w:val="20"/>
                <w:lang w:eastAsia="ru-RU"/>
                <w14:ligatures w14:val="none"/>
              </w:rPr>
              <w:br/>
              <w:t>- Общие речевые навыки:)</w:t>
            </w:r>
            <w:r w:rsidRPr="00B47303">
              <w:rPr>
                <w:rFonts w:ascii="Times New Roman" w:eastAsia="Times New Roman" w:hAnsi="Times New Roman" w:cs="Times New Roman"/>
                <w:b/>
                <w:bCs/>
                <w:kern w:val="0"/>
                <w:sz w:val="20"/>
                <w:szCs w:val="20"/>
                <w:lang w:eastAsia="ru-RU"/>
                <w14:ligatures w14:val="none"/>
              </w:rPr>
              <w:br/>
              <w:t>- Словарный запас</w:t>
            </w:r>
            <w:r w:rsidRPr="00B47303">
              <w:rPr>
                <w:rFonts w:ascii="Times New Roman" w:eastAsia="Times New Roman" w:hAnsi="Times New Roman" w:cs="Times New Roman"/>
                <w:b/>
                <w:bCs/>
                <w:kern w:val="0"/>
                <w:sz w:val="20"/>
                <w:szCs w:val="20"/>
                <w:lang w:eastAsia="ru-RU"/>
                <w14:ligatures w14:val="none"/>
              </w:rPr>
              <w:br/>
              <w:t>         -Грамматический строй речи</w:t>
            </w:r>
            <w:r w:rsidRPr="00B47303">
              <w:rPr>
                <w:rFonts w:ascii="Times New Roman" w:eastAsia="Times New Roman" w:hAnsi="Times New Roman" w:cs="Times New Roman"/>
                <w:b/>
                <w:bCs/>
                <w:kern w:val="0"/>
                <w:sz w:val="20"/>
                <w:szCs w:val="20"/>
                <w:lang w:eastAsia="ru-RU"/>
                <w14:ligatures w14:val="none"/>
              </w:rPr>
              <w:br/>
              <w:t>          -Связная речь</w:t>
            </w:r>
            <w:r w:rsidRPr="00B47303">
              <w:rPr>
                <w:rFonts w:ascii="Times New Roman" w:eastAsia="Times New Roman" w:hAnsi="Times New Roman" w:cs="Times New Roman"/>
                <w:b/>
                <w:bCs/>
                <w:kern w:val="0"/>
                <w:sz w:val="20"/>
                <w:szCs w:val="20"/>
                <w:lang w:eastAsia="ru-RU"/>
                <w14:ligatures w14:val="none"/>
              </w:rPr>
              <w:br/>
              <w:t>- Психические процессы и мелкая моторика</w:t>
            </w:r>
            <w:r w:rsidRPr="00B47303">
              <w:rPr>
                <w:rFonts w:ascii="Times New Roman" w:eastAsia="Times New Roman" w:hAnsi="Times New Roman" w:cs="Times New Roman"/>
                <w:b/>
                <w:bCs/>
                <w:kern w:val="0"/>
                <w:sz w:val="20"/>
                <w:szCs w:val="20"/>
                <w:lang w:eastAsia="ru-RU"/>
                <w14:ligatures w14:val="none"/>
              </w:rPr>
              <w:br/>
              <w:t> </w:t>
            </w:r>
            <w:proofErr w:type="spellStart"/>
            <w:r w:rsidRPr="00B47303">
              <w:rPr>
                <w:rFonts w:ascii="Times New Roman" w:eastAsia="Times New Roman" w:hAnsi="Times New Roman" w:cs="Times New Roman"/>
                <w:b/>
                <w:bCs/>
                <w:kern w:val="0"/>
                <w:sz w:val="20"/>
                <w:szCs w:val="20"/>
                <w:lang w:eastAsia="ru-RU"/>
                <w14:ligatures w14:val="none"/>
              </w:rPr>
              <w:t>III.Диагностический</w:t>
            </w:r>
            <w:proofErr w:type="spellEnd"/>
            <w:r w:rsidRPr="00B47303">
              <w:rPr>
                <w:rFonts w:ascii="Times New Roman" w:eastAsia="Times New Roman" w:hAnsi="Times New Roman" w:cs="Times New Roman"/>
                <w:b/>
                <w:bCs/>
                <w:kern w:val="0"/>
                <w:sz w:val="20"/>
                <w:szCs w:val="20"/>
                <w:lang w:eastAsia="ru-RU"/>
                <w14:ligatures w14:val="none"/>
              </w:rPr>
              <w:t xml:space="preserve"> материал:</w:t>
            </w:r>
            <w:r w:rsidRPr="00B47303">
              <w:rPr>
                <w:rFonts w:ascii="Times New Roman" w:eastAsia="Times New Roman" w:hAnsi="Times New Roman" w:cs="Times New Roman"/>
                <w:b/>
                <w:bCs/>
                <w:kern w:val="0"/>
                <w:sz w:val="20"/>
                <w:szCs w:val="20"/>
                <w:lang w:eastAsia="ru-RU"/>
                <w14:ligatures w14:val="none"/>
              </w:rPr>
              <w:br/>
              <w:t>1.Индивидуальные речевые карты.</w:t>
            </w:r>
            <w:r w:rsidRPr="00B47303">
              <w:rPr>
                <w:rFonts w:ascii="Times New Roman" w:eastAsia="Times New Roman" w:hAnsi="Times New Roman" w:cs="Times New Roman"/>
                <w:b/>
                <w:bCs/>
                <w:kern w:val="0"/>
                <w:sz w:val="20"/>
                <w:szCs w:val="20"/>
                <w:lang w:eastAsia="ru-RU"/>
                <w14:ligatures w14:val="none"/>
              </w:rPr>
              <w:br/>
              <w:t>2.Логопедический альбом для обследования речи.</w:t>
            </w:r>
            <w:r w:rsidRPr="00B47303">
              <w:rPr>
                <w:rFonts w:ascii="Times New Roman" w:eastAsia="Times New Roman" w:hAnsi="Times New Roman" w:cs="Times New Roman"/>
                <w:b/>
                <w:bCs/>
                <w:kern w:val="0"/>
                <w:sz w:val="20"/>
                <w:szCs w:val="20"/>
                <w:lang w:eastAsia="ru-RU"/>
                <w14:ligatures w14:val="none"/>
              </w:rPr>
              <w:br/>
              <w:t>3.Наглядный материал для обследования:</w:t>
            </w:r>
            <w:r w:rsidRPr="00B47303">
              <w:rPr>
                <w:rFonts w:ascii="Times New Roman" w:eastAsia="Times New Roman" w:hAnsi="Times New Roman" w:cs="Times New Roman"/>
                <w:b/>
                <w:bCs/>
                <w:kern w:val="0"/>
                <w:sz w:val="20"/>
                <w:szCs w:val="20"/>
                <w:lang w:eastAsia="ru-RU"/>
                <w14:ligatures w14:val="none"/>
              </w:rPr>
              <w:br/>
              <w:t>(звуковой стороны речи; словарного запаса; грамматического строя;</w:t>
            </w:r>
            <w:r w:rsidRPr="00B47303">
              <w:rPr>
                <w:rFonts w:ascii="Times New Roman" w:eastAsia="Times New Roman" w:hAnsi="Times New Roman" w:cs="Times New Roman"/>
                <w:b/>
                <w:bCs/>
                <w:kern w:val="0"/>
                <w:sz w:val="20"/>
                <w:szCs w:val="20"/>
                <w:lang w:eastAsia="ru-RU"/>
                <w14:ligatures w14:val="none"/>
              </w:rPr>
              <w:br/>
              <w:t>связной речи).</w:t>
            </w:r>
            <w:r w:rsidRPr="00B47303">
              <w:rPr>
                <w:rFonts w:ascii="Times New Roman" w:eastAsia="Times New Roman" w:hAnsi="Times New Roman" w:cs="Times New Roman"/>
                <w:b/>
                <w:bCs/>
                <w:kern w:val="0"/>
                <w:sz w:val="20"/>
                <w:szCs w:val="20"/>
                <w:lang w:eastAsia="ru-RU"/>
                <w14:ligatures w14:val="none"/>
              </w:rPr>
              <w:br/>
            </w:r>
            <w:proofErr w:type="spellStart"/>
            <w:r w:rsidRPr="00B47303">
              <w:rPr>
                <w:rFonts w:ascii="Times New Roman" w:eastAsia="Times New Roman" w:hAnsi="Times New Roman" w:cs="Times New Roman"/>
                <w:b/>
                <w:bCs/>
                <w:kern w:val="0"/>
                <w:sz w:val="20"/>
                <w:szCs w:val="20"/>
                <w:lang w:eastAsia="ru-RU"/>
                <w14:ligatures w14:val="none"/>
              </w:rPr>
              <w:t>IV.Методическая</w:t>
            </w:r>
            <w:proofErr w:type="spellEnd"/>
            <w:r w:rsidRPr="00B47303">
              <w:rPr>
                <w:rFonts w:ascii="Times New Roman" w:eastAsia="Times New Roman" w:hAnsi="Times New Roman" w:cs="Times New Roman"/>
                <w:b/>
                <w:bCs/>
                <w:kern w:val="0"/>
                <w:sz w:val="20"/>
                <w:szCs w:val="20"/>
                <w:lang w:eastAsia="ru-RU"/>
                <w14:ligatures w14:val="none"/>
              </w:rPr>
              <w:t xml:space="preserve"> литература.</w:t>
            </w:r>
            <w:r w:rsidRPr="00B47303">
              <w:rPr>
                <w:rFonts w:ascii="Times New Roman" w:eastAsia="Times New Roman" w:hAnsi="Times New Roman" w:cs="Times New Roman"/>
                <w:b/>
                <w:bCs/>
                <w:kern w:val="0"/>
                <w:sz w:val="20"/>
                <w:szCs w:val="20"/>
                <w:lang w:eastAsia="ru-RU"/>
                <w14:ligatures w14:val="none"/>
              </w:rPr>
              <w:br/>
              <w:t>Кабинет учителя-дефектолога</w:t>
            </w:r>
            <w:r w:rsidRPr="00B47303">
              <w:rPr>
                <w:rFonts w:ascii="Times New Roman" w:eastAsia="Times New Roman" w:hAnsi="Times New Roman" w:cs="Times New Roman"/>
                <w:b/>
                <w:bCs/>
                <w:kern w:val="0"/>
                <w:sz w:val="20"/>
                <w:szCs w:val="20"/>
                <w:lang w:eastAsia="ru-RU"/>
                <w14:ligatures w14:val="none"/>
              </w:rPr>
              <w:br/>
              <w:t>I. Центр познавательного развития в кабинете учителя дефектолога.</w:t>
            </w:r>
            <w:r w:rsidRPr="00B47303">
              <w:rPr>
                <w:rFonts w:ascii="Times New Roman" w:eastAsia="Times New Roman" w:hAnsi="Times New Roman" w:cs="Times New Roman"/>
                <w:b/>
                <w:bCs/>
                <w:kern w:val="0"/>
                <w:sz w:val="20"/>
                <w:szCs w:val="20"/>
                <w:lang w:eastAsia="ru-RU"/>
                <w14:ligatures w14:val="none"/>
              </w:rPr>
              <w:br/>
              <w:t>Зеркало настенное</w:t>
            </w:r>
            <w:r w:rsidRPr="00B47303">
              <w:rPr>
                <w:rFonts w:ascii="Times New Roman" w:eastAsia="Times New Roman" w:hAnsi="Times New Roman" w:cs="Times New Roman"/>
                <w:b/>
                <w:bCs/>
                <w:kern w:val="0"/>
                <w:sz w:val="20"/>
                <w:szCs w:val="20"/>
                <w:lang w:eastAsia="ru-RU"/>
                <w14:ligatures w14:val="none"/>
              </w:rPr>
              <w:br/>
              <w:t>Стол письменный.</w:t>
            </w:r>
            <w:r w:rsidRPr="00B47303">
              <w:rPr>
                <w:rFonts w:ascii="Times New Roman" w:eastAsia="Times New Roman" w:hAnsi="Times New Roman" w:cs="Times New Roman"/>
                <w:b/>
                <w:bCs/>
                <w:kern w:val="0"/>
                <w:sz w:val="20"/>
                <w:szCs w:val="20"/>
                <w:lang w:eastAsia="ru-RU"/>
                <w14:ligatures w14:val="none"/>
              </w:rPr>
              <w:br/>
              <w:t>Стул детский</w:t>
            </w:r>
            <w:r w:rsidRPr="00B47303">
              <w:rPr>
                <w:rFonts w:ascii="Times New Roman" w:eastAsia="Times New Roman" w:hAnsi="Times New Roman" w:cs="Times New Roman"/>
                <w:b/>
                <w:bCs/>
                <w:kern w:val="0"/>
                <w:sz w:val="20"/>
                <w:szCs w:val="20"/>
                <w:lang w:eastAsia="ru-RU"/>
                <w14:ligatures w14:val="none"/>
              </w:rPr>
              <w:br/>
              <w:t>Стул взрослый </w:t>
            </w:r>
            <w:r w:rsidRPr="00B47303">
              <w:rPr>
                <w:rFonts w:ascii="Times New Roman" w:eastAsia="Times New Roman" w:hAnsi="Times New Roman" w:cs="Times New Roman"/>
                <w:b/>
                <w:bCs/>
                <w:kern w:val="0"/>
                <w:sz w:val="20"/>
                <w:szCs w:val="20"/>
                <w:lang w:eastAsia="ru-RU"/>
                <w14:ligatures w14:val="none"/>
              </w:rPr>
              <w:br/>
              <w:t>Шкафы для пособий</w:t>
            </w:r>
            <w:r w:rsidRPr="00B47303">
              <w:rPr>
                <w:rFonts w:ascii="Times New Roman" w:eastAsia="Times New Roman" w:hAnsi="Times New Roman" w:cs="Times New Roman"/>
                <w:b/>
                <w:bCs/>
                <w:kern w:val="0"/>
                <w:sz w:val="20"/>
                <w:szCs w:val="20"/>
                <w:lang w:eastAsia="ru-RU"/>
                <w14:ligatures w14:val="none"/>
              </w:rPr>
              <w:br/>
              <w:t> II. Пособия и материалы по разделам:</w:t>
            </w:r>
            <w:r w:rsidRPr="00B47303">
              <w:rPr>
                <w:rFonts w:ascii="Times New Roman" w:eastAsia="Times New Roman" w:hAnsi="Times New Roman" w:cs="Times New Roman"/>
                <w:b/>
                <w:bCs/>
                <w:kern w:val="0"/>
                <w:sz w:val="20"/>
                <w:szCs w:val="20"/>
                <w:lang w:eastAsia="ru-RU"/>
                <w14:ligatures w14:val="none"/>
              </w:rPr>
              <w:br/>
              <w:t>- Сенсорное развитие</w:t>
            </w:r>
            <w:r w:rsidRPr="00B47303">
              <w:rPr>
                <w:rFonts w:ascii="Times New Roman" w:eastAsia="Times New Roman" w:hAnsi="Times New Roman" w:cs="Times New Roman"/>
                <w:b/>
                <w:bCs/>
                <w:kern w:val="0"/>
                <w:sz w:val="20"/>
                <w:szCs w:val="20"/>
                <w:lang w:eastAsia="ru-RU"/>
                <w14:ligatures w14:val="none"/>
              </w:rPr>
              <w:br/>
              <w:t>- Формирование мышления</w:t>
            </w:r>
            <w:r w:rsidRPr="00B47303">
              <w:rPr>
                <w:rFonts w:ascii="Times New Roman" w:eastAsia="Times New Roman" w:hAnsi="Times New Roman" w:cs="Times New Roman"/>
                <w:b/>
                <w:bCs/>
                <w:kern w:val="0"/>
                <w:sz w:val="20"/>
                <w:szCs w:val="20"/>
                <w:lang w:eastAsia="ru-RU"/>
                <w14:ligatures w14:val="none"/>
              </w:rPr>
              <w:br/>
              <w:t>- Формирование ФЭМП</w:t>
            </w:r>
            <w:r w:rsidRPr="00B47303">
              <w:rPr>
                <w:rFonts w:ascii="Times New Roman" w:eastAsia="Times New Roman" w:hAnsi="Times New Roman" w:cs="Times New Roman"/>
                <w:b/>
                <w:bCs/>
                <w:kern w:val="0"/>
                <w:sz w:val="20"/>
                <w:szCs w:val="20"/>
                <w:lang w:eastAsia="ru-RU"/>
                <w14:ligatures w14:val="none"/>
              </w:rPr>
              <w:br/>
              <w:t>- Развитие речи</w:t>
            </w:r>
            <w:r w:rsidRPr="00B47303">
              <w:rPr>
                <w:rFonts w:ascii="Times New Roman" w:eastAsia="Times New Roman" w:hAnsi="Times New Roman" w:cs="Times New Roman"/>
                <w:b/>
                <w:bCs/>
                <w:kern w:val="0"/>
                <w:sz w:val="20"/>
                <w:szCs w:val="20"/>
                <w:lang w:eastAsia="ru-RU"/>
                <w14:ligatures w14:val="none"/>
              </w:rPr>
              <w:br/>
              <w:t>- Комплекс Дары Фребеля (развитие логического и пространственного мышления, восприятия цвета, формы, развития моторики рук)</w:t>
            </w:r>
            <w:r w:rsidRPr="00B47303">
              <w:rPr>
                <w:rFonts w:ascii="Times New Roman" w:eastAsia="Times New Roman" w:hAnsi="Times New Roman" w:cs="Times New Roman"/>
                <w:b/>
                <w:bCs/>
                <w:kern w:val="0"/>
                <w:sz w:val="20"/>
                <w:szCs w:val="20"/>
                <w:lang w:eastAsia="ru-RU"/>
                <w14:ligatures w14:val="none"/>
              </w:rPr>
              <w:br/>
              <w:t xml:space="preserve">-Иллюстративный материал, </w:t>
            </w:r>
            <w:r w:rsidRPr="00B47303">
              <w:rPr>
                <w:rFonts w:ascii="Times New Roman" w:eastAsia="Times New Roman" w:hAnsi="Times New Roman" w:cs="Times New Roman"/>
                <w:b/>
                <w:bCs/>
                <w:kern w:val="0"/>
                <w:sz w:val="20"/>
                <w:szCs w:val="20"/>
                <w:lang w:eastAsia="ru-RU"/>
                <w14:ligatures w14:val="none"/>
              </w:rPr>
              <w:lastRenderedPageBreak/>
              <w:t>отражающий эмоциональный, бытовой, социальный, игровой опыт детей</w:t>
            </w:r>
            <w:r w:rsidRPr="00B47303">
              <w:rPr>
                <w:rFonts w:ascii="Times New Roman" w:eastAsia="Times New Roman" w:hAnsi="Times New Roman" w:cs="Times New Roman"/>
                <w:b/>
                <w:bCs/>
                <w:kern w:val="0"/>
                <w:sz w:val="20"/>
                <w:szCs w:val="20"/>
                <w:lang w:eastAsia="ru-RU"/>
                <w14:ligatures w14:val="none"/>
              </w:rPr>
              <w:br/>
              <w:t>-Различные варианты настольных игр для развития речи.</w:t>
            </w:r>
            <w:r w:rsidRPr="00B47303">
              <w:rPr>
                <w:rFonts w:ascii="Times New Roman" w:eastAsia="Times New Roman" w:hAnsi="Times New Roman" w:cs="Times New Roman"/>
                <w:b/>
                <w:bCs/>
                <w:kern w:val="0"/>
                <w:sz w:val="20"/>
                <w:szCs w:val="20"/>
                <w:lang w:eastAsia="ru-RU"/>
                <w14:ligatures w14:val="none"/>
              </w:rPr>
              <w:br/>
              <w:t>- Развитие общей и мелкой моторики</w:t>
            </w:r>
            <w:r w:rsidRPr="00B47303">
              <w:rPr>
                <w:rFonts w:ascii="Times New Roman" w:eastAsia="Times New Roman" w:hAnsi="Times New Roman" w:cs="Times New Roman"/>
                <w:b/>
                <w:bCs/>
                <w:kern w:val="0"/>
                <w:sz w:val="20"/>
                <w:szCs w:val="20"/>
                <w:lang w:eastAsia="ru-RU"/>
                <w14:ligatures w14:val="none"/>
              </w:rPr>
              <w:br/>
            </w:r>
            <w:proofErr w:type="spellStart"/>
            <w:r w:rsidRPr="00B47303">
              <w:rPr>
                <w:rFonts w:ascii="Times New Roman" w:eastAsia="Times New Roman" w:hAnsi="Times New Roman" w:cs="Times New Roman"/>
                <w:b/>
                <w:bCs/>
                <w:kern w:val="0"/>
                <w:sz w:val="20"/>
                <w:szCs w:val="20"/>
                <w:lang w:eastAsia="ru-RU"/>
                <w14:ligatures w14:val="none"/>
              </w:rPr>
              <w:t>III.Диагностический</w:t>
            </w:r>
            <w:proofErr w:type="spellEnd"/>
            <w:r w:rsidRPr="00B47303">
              <w:rPr>
                <w:rFonts w:ascii="Times New Roman" w:eastAsia="Times New Roman" w:hAnsi="Times New Roman" w:cs="Times New Roman"/>
                <w:b/>
                <w:bCs/>
                <w:kern w:val="0"/>
                <w:sz w:val="20"/>
                <w:szCs w:val="20"/>
                <w:lang w:eastAsia="ru-RU"/>
                <w14:ligatures w14:val="none"/>
              </w:rPr>
              <w:t xml:space="preserve"> материал:</w:t>
            </w:r>
            <w:r w:rsidRPr="00B47303">
              <w:rPr>
                <w:rFonts w:ascii="Times New Roman" w:eastAsia="Times New Roman" w:hAnsi="Times New Roman" w:cs="Times New Roman"/>
                <w:b/>
                <w:bCs/>
                <w:kern w:val="0"/>
                <w:sz w:val="20"/>
                <w:szCs w:val="20"/>
                <w:lang w:eastAsia="ru-RU"/>
                <w14:ligatures w14:val="none"/>
              </w:rPr>
              <w:br/>
              <w:t>1.Индивидуальные карты развития ребенка.</w:t>
            </w:r>
            <w:r w:rsidRPr="00B47303">
              <w:rPr>
                <w:rFonts w:ascii="Times New Roman" w:eastAsia="Times New Roman" w:hAnsi="Times New Roman" w:cs="Times New Roman"/>
                <w:b/>
                <w:bCs/>
                <w:kern w:val="0"/>
                <w:sz w:val="20"/>
                <w:szCs w:val="20"/>
                <w:lang w:eastAsia="ru-RU"/>
                <w14:ligatures w14:val="none"/>
              </w:rPr>
              <w:br/>
              <w:t>2.Наглядный материал для обследования:</w:t>
            </w:r>
            <w:r w:rsidRPr="00B47303">
              <w:rPr>
                <w:rFonts w:ascii="Times New Roman" w:eastAsia="Times New Roman" w:hAnsi="Times New Roman" w:cs="Times New Roman"/>
                <w:b/>
                <w:bCs/>
                <w:kern w:val="0"/>
                <w:sz w:val="20"/>
                <w:szCs w:val="20"/>
                <w:lang w:eastAsia="ru-RU"/>
                <w14:ligatures w14:val="none"/>
              </w:rPr>
              <w:br/>
              <w:t>(сенсорного развития; мышления, ФЭМП, словарного запаса, связной речи).</w:t>
            </w:r>
            <w:r w:rsidRPr="00B47303">
              <w:rPr>
                <w:rFonts w:ascii="Times New Roman" w:eastAsia="Times New Roman" w:hAnsi="Times New Roman" w:cs="Times New Roman"/>
                <w:b/>
                <w:bCs/>
                <w:kern w:val="0"/>
                <w:sz w:val="20"/>
                <w:szCs w:val="20"/>
                <w:lang w:eastAsia="ru-RU"/>
                <w14:ligatures w14:val="none"/>
              </w:rPr>
              <w:br/>
            </w:r>
            <w:proofErr w:type="spellStart"/>
            <w:r w:rsidRPr="00B47303">
              <w:rPr>
                <w:rFonts w:ascii="Times New Roman" w:eastAsia="Times New Roman" w:hAnsi="Times New Roman" w:cs="Times New Roman"/>
                <w:b/>
                <w:bCs/>
                <w:kern w:val="0"/>
                <w:sz w:val="20"/>
                <w:szCs w:val="20"/>
                <w:lang w:eastAsia="ru-RU"/>
                <w14:ligatures w14:val="none"/>
              </w:rPr>
              <w:t>IV.Методическая</w:t>
            </w:r>
            <w:proofErr w:type="spellEnd"/>
            <w:r w:rsidRPr="00B47303">
              <w:rPr>
                <w:rFonts w:ascii="Times New Roman" w:eastAsia="Times New Roman" w:hAnsi="Times New Roman" w:cs="Times New Roman"/>
                <w:b/>
                <w:bCs/>
                <w:kern w:val="0"/>
                <w:sz w:val="20"/>
                <w:szCs w:val="20"/>
                <w:lang w:eastAsia="ru-RU"/>
                <w14:ligatures w14:val="none"/>
              </w:rPr>
              <w:t xml:space="preserve"> литература.</w:t>
            </w:r>
            <w:r w:rsidRPr="00B47303">
              <w:rPr>
                <w:rFonts w:ascii="Times New Roman" w:eastAsia="Times New Roman" w:hAnsi="Times New Roman" w:cs="Times New Roman"/>
                <w:b/>
                <w:bCs/>
                <w:kern w:val="0"/>
                <w:sz w:val="20"/>
                <w:szCs w:val="20"/>
                <w:lang w:eastAsia="ru-RU"/>
                <w14:ligatures w14:val="none"/>
              </w:rPr>
              <w:br/>
              <w:t>Кабинет учителя-дефектолога (тифлопедагога)</w:t>
            </w:r>
            <w:r w:rsidRPr="00B47303">
              <w:rPr>
                <w:rFonts w:ascii="Times New Roman" w:eastAsia="Times New Roman" w:hAnsi="Times New Roman" w:cs="Times New Roman"/>
                <w:b/>
                <w:bCs/>
                <w:kern w:val="0"/>
                <w:sz w:val="20"/>
                <w:szCs w:val="20"/>
                <w:lang w:eastAsia="ru-RU"/>
                <w14:ligatures w14:val="none"/>
              </w:rPr>
              <w:br/>
              <w:t>I. Центр познавательного развития в кабинете учителя дефектолога.</w:t>
            </w:r>
            <w:r w:rsidRPr="00B47303">
              <w:rPr>
                <w:rFonts w:ascii="Times New Roman" w:eastAsia="Times New Roman" w:hAnsi="Times New Roman" w:cs="Times New Roman"/>
                <w:b/>
                <w:bCs/>
                <w:kern w:val="0"/>
                <w:sz w:val="20"/>
                <w:szCs w:val="20"/>
                <w:lang w:eastAsia="ru-RU"/>
                <w14:ligatures w14:val="none"/>
              </w:rPr>
              <w:br/>
              <w:t>Зеркало настенное</w:t>
            </w:r>
            <w:r w:rsidRPr="00B47303">
              <w:rPr>
                <w:rFonts w:ascii="Times New Roman" w:eastAsia="Times New Roman" w:hAnsi="Times New Roman" w:cs="Times New Roman"/>
                <w:b/>
                <w:bCs/>
                <w:kern w:val="0"/>
                <w:sz w:val="20"/>
                <w:szCs w:val="20"/>
                <w:lang w:eastAsia="ru-RU"/>
                <w14:ligatures w14:val="none"/>
              </w:rPr>
              <w:br/>
              <w:t>Стол письменный.</w:t>
            </w:r>
            <w:r w:rsidRPr="00B47303">
              <w:rPr>
                <w:rFonts w:ascii="Times New Roman" w:eastAsia="Times New Roman" w:hAnsi="Times New Roman" w:cs="Times New Roman"/>
                <w:b/>
                <w:bCs/>
                <w:kern w:val="0"/>
                <w:sz w:val="20"/>
                <w:szCs w:val="20"/>
                <w:lang w:eastAsia="ru-RU"/>
                <w14:ligatures w14:val="none"/>
              </w:rPr>
              <w:br/>
              <w:t>Стул детский</w:t>
            </w:r>
            <w:r w:rsidRPr="00B47303">
              <w:rPr>
                <w:rFonts w:ascii="Times New Roman" w:eastAsia="Times New Roman" w:hAnsi="Times New Roman" w:cs="Times New Roman"/>
                <w:b/>
                <w:bCs/>
                <w:kern w:val="0"/>
                <w:sz w:val="20"/>
                <w:szCs w:val="20"/>
                <w:lang w:eastAsia="ru-RU"/>
                <w14:ligatures w14:val="none"/>
              </w:rPr>
              <w:br/>
              <w:t>Стул взрослый </w:t>
            </w:r>
            <w:r w:rsidRPr="00B47303">
              <w:rPr>
                <w:rFonts w:ascii="Times New Roman" w:eastAsia="Times New Roman" w:hAnsi="Times New Roman" w:cs="Times New Roman"/>
                <w:b/>
                <w:bCs/>
                <w:kern w:val="0"/>
                <w:sz w:val="20"/>
                <w:szCs w:val="20"/>
                <w:lang w:eastAsia="ru-RU"/>
                <w14:ligatures w14:val="none"/>
              </w:rPr>
              <w:br/>
              <w:t>Шкафы для пособий</w:t>
            </w:r>
            <w:r w:rsidRPr="00B47303">
              <w:rPr>
                <w:rFonts w:ascii="Times New Roman" w:eastAsia="Times New Roman" w:hAnsi="Times New Roman" w:cs="Times New Roman"/>
                <w:b/>
                <w:bCs/>
                <w:kern w:val="0"/>
                <w:sz w:val="20"/>
                <w:szCs w:val="20"/>
                <w:lang w:eastAsia="ru-RU"/>
                <w14:ligatures w14:val="none"/>
              </w:rPr>
              <w:br/>
              <w:t> II. Пособия и материалы по разделам:</w:t>
            </w:r>
            <w:r w:rsidRPr="00B47303">
              <w:rPr>
                <w:rFonts w:ascii="Times New Roman" w:eastAsia="Times New Roman" w:hAnsi="Times New Roman" w:cs="Times New Roman"/>
                <w:b/>
                <w:bCs/>
                <w:kern w:val="0"/>
                <w:sz w:val="20"/>
                <w:szCs w:val="20"/>
                <w:lang w:eastAsia="ru-RU"/>
                <w14:ligatures w14:val="none"/>
              </w:rPr>
              <w:br/>
              <w:t> - Развитие зрительного восприятия:</w:t>
            </w:r>
            <w:r w:rsidRPr="00B47303">
              <w:rPr>
                <w:rFonts w:ascii="Times New Roman" w:eastAsia="Times New Roman" w:hAnsi="Times New Roman" w:cs="Times New Roman"/>
                <w:b/>
                <w:bCs/>
                <w:kern w:val="0"/>
                <w:sz w:val="20"/>
                <w:szCs w:val="20"/>
                <w:lang w:eastAsia="ru-RU"/>
                <w14:ligatures w14:val="none"/>
              </w:rPr>
              <w:br/>
              <w:t>  &gt; Пособия по формированию сенсорных эталонов</w:t>
            </w:r>
            <w:r w:rsidRPr="00B47303">
              <w:rPr>
                <w:rFonts w:ascii="Times New Roman" w:eastAsia="Times New Roman" w:hAnsi="Times New Roman" w:cs="Times New Roman"/>
                <w:b/>
                <w:bCs/>
                <w:kern w:val="0"/>
                <w:sz w:val="20"/>
                <w:szCs w:val="20"/>
                <w:lang w:eastAsia="ru-RU"/>
                <w14:ligatures w14:val="none"/>
              </w:rPr>
              <w:br/>
              <w:t>  &gt; Пособия по формированию предметных представлений</w:t>
            </w:r>
            <w:r w:rsidRPr="00B47303">
              <w:rPr>
                <w:rFonts w:ascii="Times New Roman" w:eastAsia="Times New Roman" w:hAnsi="Times New Roman" w:cs="Times New Roman"/>
                <w:b/>
                <w:bCs/>
                <w:kern w:val="0"/>
                <w:sz w:val="20"/>
                <w:szCs w:val="20"/>
                <w:lang w:eastAsia="ru-RU"/>
                <w14:ligatures w14:val="none"/>
              </w:rPr>
              <w:br/>
              <w:t>  &gt; Пособия по развитию анализирующего восприятия</w:t>
            </w:r>
            <w:r w:rsidRPr="00B47303">
              <w:rPr>
                <w:rFonts w:ascii="Times New Roman" w:eastAsia="Times New Roman" w:hAnsi="Times New Roman" w:cs="Times New Roman"/>
                <w:b/>
                <w:bCs/>
                <w:kern w:val="0"/>
                <w:sz w:val="20"/>
                <w:szCs w:val="20"/>
                <w:lang w:eastAsia="ru-RU"/>
                <w14:ligatures w14:val="none"/>
              </w:rPr>
              <w:br/>
              <w:t>  &gt; Пособия по ориентировке в большом и малом пространствах:</w:t>
            </w:r>
            <w:r w:rsidRPr="00B47303">
              <w:rPr>
                <w:rFonts w:ascii="Times New Roman" w:eastAsia="Times New Roman" w:hAnsi="Times New Roman" w:cs="Times New Roman"/>
                <w:b/>
                <w:bCs/>
                <w:kern w:val="0"/>
                <w:sz w:val="20"/>
                <w:szCs w:val="20"/>
                <w:lang w:eastAsia="ru-RU"/>
                <w14:ligatures w14:val="none"/>
              </w:rPr>
              <w:br/>
              <w:t>  &gt; Пособия для развития восприятия сюжетного изображения:</w:t>
            </w:r>
            <w:r w:rsidRPr="00B47303">
              <w:rPr>
                <w:rFonts w:ascii="Times New Roman" w:eastAsia="Times New Roman" w:hAnsi="Times New Roman" w:cs="Times New Roman"/>
                <w:b/>
                <w:bCs/>
                <w:kern w:val="0"/>
                <w:sz w:val="20"/>
                <w:szCs w:val="20"/>
                <w:lang w:eastAsia="ru-RU"/>
                <w14:ligatures w14:val="none"/>
              </w:rPr>
              <w:br/>
              <w:t>   &gt; Пособия по развитию мелкой моторики рук:</w:t>
            </w:r>
            <w:r w:rsidRPr="00B47303">
              <w:rPr>
                <w:rFonts w:ascii="Times New Roman" w:eastAsia="Times New Roman" w:hAnsi="Times New Roman" w:cs="Times New Roman"/>
                <w:b/>
                <w:bCs/>
                <w:kern w:val="0"/>
                <w:sz w:val="20"/>
                <w:szCs w:val="20"/>
                <w:lang w:eastAsia="ru-RU"/>
                <w14:ligatures w14:val="none"/>
              </w:rPr>
              <w:br/>
            </w:r>
            <w:proofErr w:type="spellStart"/>
            <w:r w:rsidRPr="00B47303">
              <w:rPr>
                <w:rFonts w:ascii="Times New Roman" w:eastAsia="Times New Roman" w:hAnsi="Times New Roman" w:cs="Times New Roman"/>
                <w:b/>
                <w:bCs/>
                <w:kern w:val="0"/>
                <w:sz w:val="20"/>
                <w:szCs w:val="20"/>
                <w:lang w:eastAsia="ru-RU"/>
                <w14:ligatures w14:val="none"/>
              </w:rPr>
              <w:t>III.Диагностический</w:t>
            </w:r>
            <w:proofErr w:type="spellEnd"/>
            <w:r w:rsidRPr="00B47303">
              <w:rPr>
                <w:rFonts w:ascii="Times New Roman" w:eastAsia="Times New Roman" w:hAnsi="Times New Roman" w:cs="Times New Roman"/>
                <w:b/>
                <w:bCs/>
                <w:kern w:val="0"/>
                <w:sz w:val="20"/>
                <w:szCs w:val="20"/>
                <w:lang w:eastAsia="ru-RU"/>
                <w14:ligatures w14:val="none"/>
              </w:rPr>
              <w:t xml:space="preserve"> материал:</w:t>
            </w:r>
            <w:r w:rsidRPr="00B47303">
              <w:rPr>
                <w:rFonts w:ascii="Times New Roman" w:eastAsia="Times New Roman" w:hAnsi="Times New Roman" w:cs="Times New Roman"/>
                <w:b/>
                <w:bCs/>
                <w:kern w:val="0"/>
                <w:sz w:val="20"/>
                <w:szCs w:val="20"/>
                <w:lang w:eastAsia="ru-RU"/>
                <w14:ligatures w14:val="none"/>
              </w:rPr>
              <w:br/>
              <w:t>1.Индивидуальные карты развития ребенка.</w:t>
            </w:r>
            <w:r w:rsidRPr="00B47303">
              <w:rPr>
                <w:rFonts w:ascii="Times New Roman" w:eastAsia="Times New Roman" w:hAnsi="Times New Roman" w:cs="Times New Roman"/>
                <w:b/>
                <w:bCs/>
                <w:kern w:val="0"/>
                <w:sz w:val="20"/>
                <w:szCs w:val="20"/>
                <w:lang w:eastAsia="ru-RU"/>
                <w14:ligatures w14:val="none"/>
              </w:rPr>
              <w:br/>
              <w:t>2.Наглядный материал для обследования зрительного восприятия</w:t>
            </w:r>
            <w:r w:rsidRPr="00B47303">
              <w:rPr>
                <w:rFonts w:ascii="Times New Roman" w:eastAsia="Times New Roman" w:hAnsi="Times New Roman" w:cs="Times New Roman"/>
                <w:b/>
                <w:bCs/>
                <w:kern w:val="0"/>
                <w:sz w:val="20"/>
                <w:szCs w:val="20"/>
                <w:lang w:eastAsia="ru-RU"/>
                <w14:ligatures w14:val="none"/>
              </w:rPr>
              <w:br/>
            </w:r>
            <w:proofErr w:type="spellStart"/>
            <w:r w:rsidRPr="00B47303">
              <w:rPr>
                <w:rFonts w:ascii="Times New Roman" w:eastAsia="Times New Roman" w:hAnsi="Times New Roman" w:cs="Times New Roman"/>
                <w:b/>
                <w:bCs/>
                <w:kern w:val="0"/>
                <w:sz w:val="20"/>
                <w:szCs w:val="20"/>
                <w:lang w:eastAsia="ru-RU"/>
                <w14:ligatures w14:val="none"/>
              </w:rPr>
              <w:t>IV.Методическая</w:t>
            </w:r>
            <w:proofErr w:type="spellEnd"/>
            <w:r w:rsidRPr="00B47303">
              <w:rPr>
                <w:rFonts w:ascii="Times New Roman" w:eastAsia="Times New Roman" w:hAnsi="Times New Roman" w:cs="Times New Roman"/>
                <w:b/>
                <w:bCs/>
                <w:kern w:val="0"/>
                <w:sz w:val="20"/>
                <w:szCs w:val="20"/>
                <w:lang w:eastAsia="ru-RU"/>
                <w14:ligatures w14:val="none"/>
              </w:rPr>
              <w:t xml:space="preserve"> литература.</w:t>
            </w:r>
            <w:r w:rsidRPr="00B47303">
              <w:rPr>
                <w:rFonts w:ascii="Times New Roman" w:eastAsia="Times New Roman" w:hAnsi="Times New Roman" w:cs="Times New Roman"/>
                <w:b/>
                <w:bCs/>
                <w:kern w:val="0"/>
                <w:sz w:val="20"/>
                <w:szCs w:val="20"/>
                <w:lang w:eastAsia="ru-RU"/>
                <w14:ligatures w14:val="none"/>
              </w:rPr>
              <w:br/>
              <w:t> </w:t>
            </w:r>
            <w:r w:rsidRPr="00B47303">
              <w:rPr>
                <w:rFonts w:ascii="Times New Roman" w:eastAsia="Times New Roman" w:hAnsi="Times New Roman" w:cs="Times New Roman"/>
                <w:b/>
                <w:bCs/>
                <w:kern w:val="0"/>
                <w:sz w:val="20"/>
                <w:szCs w:val="20"/>
                <w:lang w:eastAsia="ru-RU"/>
                <w14:ligatures w14:val="none"/>
              </w:rPr>
              <w:br/>
              <w:t>Кабинет педагога –психолога</w:t>
            </w:r>
            <w:r w:rsidRPr="00B47303">
              <w:rPr>
                <w:rFonts w:ascii="Times New Roman" w:eastAsia="Times New Roman" w:hAnsi="Times New Roman" w:cs="Times New Roman"/>
                <w:b/>
                <w:bCs/>
                <w:kern w:val="0"/>
                <w:sz w:val="20"/>
                <w:szCs w:val="20"/>
                <w:lang w:eastAsia="ru-RU"/>
                <w14:ligatures w14:val="none"/>
              </w:rPr>
              <w:br/>
              <w:t>I. Центр познавательного и эмоционального  развития в кабинете учителя дефектолога</w:t>
            </w:r>
            <w:r w:rsidRPr="00B47303">
              <w:rPr>
                <w:rFonts w:ascii="Times New Roman" w:eastAsia="Times New Roman" w:hAnsi="Times New Roman" w:cs="Times New Roman"/>
                <w:b/>
                <w:bCs/>
                <w:kern w:val="0"/>
                <w:sz w:val="20"/>
                <w:szCs w:val="20"/>
                <w:lang w:eastAsia="ru-RU"/>
                <w14:ligatures w14:val="none"/>
              </w:rPr>
              <w:br/>
              <w:t>Стол письменный</w:t>
            </w:r>
            <w:r w:rsidRPr="00B47303">
              <w:rPr>
                <w:rFonts w:ascii="Times New Roman" w:eastAsia="Times New Roman" w:hAnsi="Times New Roman" w:cs="Times New Roman"/>
                <w:b/>
                <w:bCs/>
                <w:kern w:val="0"/>
                <w:sz w:val="20"/>
                <w:szCs w:val="20"/>
                <w:lang w:eastAsia="ru-RU"/>
                <w14:ligatures w14:val="none"/>
              </w:rPr>
              <w:br/>
              <w:t>Стул детский</w:t>
            </w:r>
            <w:r w:rsidRPr="00B47303">
              <w:rPr>
                <w:rFonts w:ascii="Times New Roman" w:eastAsia="Times New Roman" w:hAnsi="Times New Roman" w:cs="Times New Roman"/>
                <w:b/>
                <w:bCs/>
                <w:kern w:val="0"/>
                <w:sz w:val="20"/>
                <w:szCs w:val="20"/>
                <w:lang w:eastAsia="ru-RU"/>
                <w14:ligatures w14:val="none"/>
              </w:rPr>
              <w:br/>
              <w:t>Стул взрослый </w:t>
            </w:r>
            <w:r w:rsidRPr="00B47303">
              <w:rPr>
                <w:rFonts w:ascii="Times New Roman" w:eastAsia="Times New Roman" w:hAnsi="Times New Roman" w:cs="Times New Roman"/>
                <w:b/>
                <w:bCs/>
                <w:kern w:val="0"/>
                <w:sz w:val="20"/>
                <w:szCs w:val="20"/>
                <w:lang w:eastAsia="ru-RU"/>
                <w14:ligatures w14:val="none"/>
              </w:rPr>
              <w:br/>
              <w:t>Столы детские</w:t>
            </w:r>
            <w:r w:rsidRPr="00B47303">
              <w:rPr>
                <w:rFonts w:ascii="Times New Roman" w:eastAsia="Times New Roman" w:hAnsi="Times New Roman" w:cs="Times New Roman"/>
                <w:b/>
                <w:bCs/>
                <w:kern w:val="0"/>
                <w:sz w:val="20"/>
                <w:szCs w:val="20"/>
                <w:lang w:eastAsia="ru-RU"/>
                <w14:ligatures w14:val="none"/>
              </w:rPr>
              <w:br/>
              <w:t>Шкафы для пособий</w:t>
            </w:r>
            <w:r w:rsidRPr="00B47303">
              <w:rPr>
                <w:rFonts w:ascii="Times New Roman" w:eastAsia="Times New Roman" w:hAnsi="Times New Roman" w:cs="Times New Roman"/>
                <w:b/>
                <w:bCs/>
                <w:kern w:val="0"/>
                <w:sz w:val="20"/>
                <w:szCs w:val="20"/>
                <w:lang w:eastAsia="ru-RU"/>
                <w14:ligatures w14:val="none"/>
              </w:rPr>
              <w:br/>
              <w:t>Стол для рисования песком</w:t>
            </w:r>
            <w:r w:rsidRPr="00B47303">
              <w:rPr>
                <w:rFonts w:ascii="Times New Roman" w:eastAsia="Times New Roman" w:hAnsi="Times New Roman" w:cs="Times New Roman"/>
                <w:b/>
                <w:bCs/>
                <w:kern w:val="0"/>
                <w:sz w:val="20"/>
                <w:szCs w:val="20"/>
                <w:lang w:eastAsia="ru-RU"/>
                <w14:ligatures w14:val="none"/>
              </w:rPr>
              <w:br/>
              <w:t>Магнитофон с функцией записи</w:t>
            </w:r>
            <w:r w:rsidRPr="00B47303">
              <w:rPr>
                <w:rFonts w:ascii="Times New Roman" w:eastAsia="Times New Roman" w:hAnsi="Times New Roman" w:cs="Times New Roman"/>
                <w:b/>
                <w:bCs/>
                <w:kern w:val="0"/>
                <w:sz w:val="20"/>
                <w:szCs w:val="20"/>
                <w:lang w:eastAsia="ru-RU"/>
                <w14:ligatures w14:val="none"/>
              </w:rPr>
              <w:br/>
              <w:t>Мягкие кресла-мешки</w:t>
            </w:r>
            <w:r w:rsidRPr="00B47303">
              <w:rPr>
                <w:rFonts w:ascii="Times New Roman" w:eastAsia="Times New Roman" w:hAnsi="Times New Roman" w:cs="Times New Roman"/>
                <w:b/>
                <w:bCs/>
                <w:kern w:val="0"/>
                <w:sz w:val="20"/>
                <w:szCs w:val="20"/>
                <w:lang w:eastAsia="ru-RU"/>
                <w14:ligatures w14:val="none"/>
              </w:rPr>
              <w:br/>
              <w:t>Компьютер</w:t>
            </w:r>
            <w:r w:rsidRPr="00B47303">
              <w:rPr>
                <w:rFonts w:ascii="Times New Roman" w:eastAsia="Times New Roman" w:hAnsi="Times New Roman" w:cs="Times New Roman"/>
                <w:b/>
                <w:bCs/>
                <w:kern w:val="0"/>
                <w:sz w:val="20"/>
                <w:szCs w:val="20"/>
                <w:lang w:eastAsia="ru-RU"/>
                <w14:ligatures w14:val="none"/>
              </w:rPr>
              <w:br/>
              <w:t>Проектор для проецирования изображения</w:t>
            </w:r>
            <w:r w:rsidRPr="00B47303">
              <w:rPr>
                <w:rFonts w:ascii="Times New Roman" w:eastAsia="Times New Roman" w:hAnsi="Times New Roman" w:cs="Times New Roman"/>
                <w:b/>
                <w:bCs/>
                <w:kern w:val="0"/>
                <w:sz w:val="20"/>
                <w:szCs w:val="20"/>
                <w:lang w:eastAsia="ru-RU"/>
                <w14:ligatures w14:val="none"/>
              </w:rPr>
              <w:br/>
              <w:t>II. Пособия и материалы по разделам:</w:t>
            </w:r>
            <w:r w:rsidRPr="00B47303">
              <w:rPr>
                <w:rFonts w:ascii="Times New Roman" w:eastAsia="Times New Roman" w:hAnsi="Times New Roman" w:cs="Times New Roman"/>
                <w:b/>
                <w:bCs/>
                <w:kern w:val="0"/>
                <w:sz w:val="20"/>
                <w:szCs w:val="20"/>
                <w:lang w:eastAsia="ru-RU"/>
                <w14:ligatures w14:val="none"/>
              </w:rPr>
              <w:br/>
              <w:t>- развитие психических процессов</w:t>
            </w:r>
            <w:r w:rsidRPr="00B47303">
              <w:rPr>
                <w:rFonts w:ascii="Times New Roman" w:eastAsia="Times New Roman" w:hAnsi="Times New Roman" w:cs="Times New Roman"/>
                <w:b/>
                <w:bCs/>
                <w:kern w:val="0"/>
                <w:sz w:val="20"/>
                <w:szCs w:val="20"/>
                <w:lang w:eastAsia="ru-RU"/>
                <w14:ligatures w14:val="none"/>
              </w:rPr>
              <w:br/>
              <w:t xml:space="preserve">- развитие эмоционально-волевой </w:t>
            </w:r>
            <w:r w:rsidRPr="00B47303">
              <w:rPr>
                <w:rFonts w:ascii="Times New Roman" w:eastAsia="Times New Roman" w:hAnsi="Times New Roman" w:cs="Times New Roman"/>
                <w:b/>
                <w:bCs/>
                <w:kern w:val="0"/>
                <w:sz w:val="20"/>
                <w:szCs w:val="20"/>
                <w:lang w:eastAsia="ru-RU"/>
                <w14:ligatures w14:val="none"/>
              </w:rPr>
              <w:lastRenderedPageBreak/>
              <w:t>сферы</w:t>
            </w:r>
            <w:r w:rsidRPr="00B47303">
              <w:rPr>
                <w:rFonts w:ascii="Times New Roman" w:eastAsia="Times New Roman" w:hAnsi="Times New Roman" w:cs="Times New Roman"/>
                <w:b/>
                <w:bCs/>
                <w:kern w:val="0"/>
                <w:sz w:val="20"/>
                <w:szCs w:val="20"/>
                <w:lang w:eastAsia="ru-RU"/>
                <w14:ligatures w14:val="none"/>
              </w:rPr>
              <w:br/>
              <w:t>- развитие коммуникативной сферы</w:t>
            </w:r>
            <w:r w:rsidRPr="00B47303">
              <w:rPr>
                <w:rFonts w:ascii="Times New Roman" w:eastAsia="Times New Roman" w:hAnsi="Times New Roman" w:cs="Times New Roman"/>
                <w:b/>
                <w:bCs/>
                <w:kern w:val="0"/>
                <w:sz w:val="20"/>
                <w:szCs w:val="20"/>
                <w:lang w:eastAsia="ru-RU"/>
                <w14:ligatures w14:val="none"/>
              </w:rPr>
              <w:br/>
            </w:r>
            <w:proofErr w:type="spellStart"/>
            <w:r w:rsidRPr="00B47303">
              <w:rPr>
                <w:rFonts w:ascii="Times New Roman" w:eastAsia="Times New Roman" w:hAnsi="Times New Roman" w:cs="Times New Roman"/>
                <w:b/>
                <w:bCs/>
                <w:kern w:val="0"/>
                <w:sz w:val="20"/>
                <w:szCs w:val="20"/>
                <w:lang w:eastAsia="ru-RU"/>
                <w14:ligatures w14:val="none"/>
              </w:rPr>
              <w:t>III.Диагностический</w:t>
            </w:r>
            <w:proofErr w:type="spellEnd"/>
            <w:r w:rsidRPr="00B47303">
              <w:rPr>
                <w:rFonts w:ascii="Times New Roman" w:eastAsia="Times New Roman" w:hAnsi="Times New Roman" w:cs="Times New Roman"/>
                <w:b/>
                <w:bCs/>
                <w:kern w:val="0"/>
                <w:sz w:val="20"/>
                <w:szCs w:val="20"/>
                <w:lang w:eastAsia="ru-RU"/>
                <w14:ligatures w14:val="none"/>
              </w:rPr>
              <w:t xml:space="preserve"> материал:</w:t>
            </w:r>
            <w:r w:rsidRPr="00B47303">
              <w:rPr>
                <w:rFonts w:ascii="Times New Roman" w:eastAsia="Times New Roman" w:hAnsi="Times New Roman" w:cs="Times New Roman"/>
                <w:b/>
                <w:bCs/>
                <w:kern w:val="0"/>
                <w:sz w:val="20"/>
                <w:szCs w:val="20"/>
                <w:lang w:eastAsia="ru-RU"/>
                <w14:ligatures w14:val="none"/>
              </w:rPr>
              <w:br/>
              <w:t xml:space="preserve">1.Портфель «Диагностический комплект Руденко» 2. Цветные прогрессивные матрицы </w:t>
            </w:r>
            <w:proofErr w:type="spellStart"/>
            <w:r w:rsidRPr="00B47303">
              <w:rPr>
                <w:rFonts w:ascii="Times New Roman" w:eastAsia="Times New Roman" w:hAnsi="Times New Roman" w:cs="Times New Roman"/>
                <w:b/>
                <w:bCs/>
                <w:kern w:val="0"/>
                <w:sz w:val="20"/>
                <w:szCs w:val="20"/>
                <w:lang w:eastAsia="ru-RU"/>
                <w14:ligatures w14:val="none"/>
              </w:rPr>
              <w:t>Равена</w:t>
            </w:r>
            <w:proofErr w:type="spellEnd"/>
            <w:r w:rsidRPr="00B47303">
              <w:rPr>
                <w:rFonts w:ascii="Times New Roman" w:eastAsia="Times New Roman" w:hAnsi="Times New Roman" w:cs="Times New Roman"/>
                <w:b/>
                <w:bCs/>
                <w:kern w:val="0"/>
                <w:sz w:val="20"/>
                <w:szCs w:val="20"/>
                <w:lang w:eastAsia="ru-RU"/>
                <w14:ligatures w14:val="none"/>
              </w:rPr>
              <w:t>.</w:t>
            </w:r>
            <w:r w:rsidRPr="00B47303">
              <w:rPr>
                <w:rFonts w:ascii="Times New Roman" w:eastAsia="Times New Roman" w:hAnsi="Times New Roman" w:cs="Times New Roman"/>
                <w:b/>
                <w:bCs/>
                <w:kern w:val="0"/>
                <w:sz w:val="20"/>
                <w:szCs w:val="20"/>
                <w:lang w:eastAsia="ru-RU"/>
                <w14:ligatures w14:val="none"/>
              </w:rPr>
              <w:br/>
              <w:t xml:space="preserve">3.Практический материал для проведения </w:t>
            </w:r>
            <w:proofErr w:type="spellStart"/>
            <w:r w:rsidRPr="00B47303">
              <w:rPr>
                <w:rFonts w:ascii="Times New Roman" w:eastAsia="Times New Roman" w:hAnsi="Times New Roman" w:cs="Times New Roman"/>
                <w:b/>
                <w:bCs/>
                <w:kern w:val="0"/>
                <w:sz w:val="20"/>
                <w:szCs w:val="20"/>
                <w:lang w:eastAsia="ru-RU"/>
                <w14:ligatures w14:val="none"/>
              </w:rPr>
              <w:t>психолого</w:t>
            </w:r>
            <w:proofErr w:type="spellEnd"/>
            <w:r w:rsidRPr="00B47303">
              <w:rPr>
                <w:rFonts w:ascii="Times New Roman" w:eastAsia="Times New Roman" w:hAnsi="Times New Roman" w:cs="Times New Roman"/>
                <w:b/>
                <w:bCs/>
                <w:kern w:val="0"/>
                <w:sz w:val="20"/>
                <w:szCs w:val="20"/>
                <w:lang w:eastAsia="ru-RU"/>
                <w14:ligatures w14:val="none"/>
              </w:rPr>
              <w:t xml:space="preserve"> – педагогического обследования детей</w:t>
            </w:r>
            <w:r w:rsidRPr="00B47303">
              <w:rPr>
                <w:rFonts w:ascii="Times New Roman" w:eastAsia="Times New Roman" w:hAnsi="Times New Roman" w:cs="Times New Roman"/>
                <w:b/>
                <w:bCs/>
                <w:kern w:val="0"/>
                <w:sz w:val="20"/>
                <w:szCs w:val="20"/>
                <w:lang w:eastAsia="ru-RU"/>
                <w14:ligatures w14:val="none"/>
              </w:rPr>
              <w:br/>
              <w:t>4. Карта диагностического обследования</w:t>
            </w:r>
            <w:r w:rsidRPr="00B47303">
              <w:rPr>
                <w:rFonts w:ascii="Times New Roman" w:eastAsia="Times New Roman" w:hAnsi="Times New Roman" w:cs="Times New Roman"/>
                <w:b/>
                <w:bCs/>
                <w:kern w:val="0"/>
                <w:sz w:val="20"/>
                <w:szCs w:val="20"/>
                <w:lang w:eastAsia="ru-RU"/>
                <w14:ligatures w14:val="none"/>
              </w:rPr>
              <w:br/>
              <w:t> </w:t>
            </w:r>
            <w:r w:rsidRPr="00B47303">
              <w:rPr>
                <w:rFonts w:ascii="Times New Roman" w:eastAsia="Times New Roman" w:hAnsi="Times New Roman" w:cs="Times New Roman"/>
                <w:b/>
                <w:bCs/>
                <w:kern w:val="0"/>
                <w:sz w:val="20"/>
                <w:szCs w:val="20"/>
                <w:lang w:eastAsia="ru-RU"/>
                <w14:ligatures w14:val="none"/>
              </w:rPr>
              <w:br/>
              <w:t>Сенсорная комната -  Аудиовизуальное оборудование, декоративные световые панели и электронные приборы управления комплексом.</w:t>
            </w:r>
            <w:r w:rsidRPr="00B47303">
              <w:rPr>
                <w:rFonts w:ascii="Times New Roman" w:eastAsia="Times New Roman" w:hAnsi="Times New Roman" w:cs="Times New Roman"/>
                <w:b/>
                <w:bCs/>
                <w:kern w:val="0"/>
                <w:sz w:val="20"/>
                <w:szCs w:val="20"/>
                <w:lang w:eastAsia="ru-RU"/>
                <w14:ligatures w14:val="none"/>
              </w:rPr>
              <w:br/>
              <w:t>–     Позиционное оборудование, включающее в себя бескаркасную мебель – маты и мягкие кресла, подстраивающиеся под форму человеческого тела, снимающие физическое и психическое напряжение и достигая максимальной релаксации.</w:t>
            </w:r>
            <w:r w:rsidRPr="00B47303">
              <w:rPr>
                <w:rFonts w:ascii="Times New Roman" w:eastAsia="Times New Roman" w:hAnsi="Times New Roman" w:cs="Times New Roman"/>
                <w:b/>
                <w:bCs/>
                <w:kern w:val="0"/>
                <w:sz w:val="20"/>
                <w:szCs w:val="20"/>
                <w:lang w:eastAsia="ru-RU"/>
                <w14:ligatures w14:val="none"/>
              </w:rPr>
              <w:br/>
              <w:t>–    Оборудование и панели, развивающие сенсорные ощущения – мячи-гиганты, массажные мелкие предметы.</w:t>
            </w:r>
            <w:r w:rsidRPr="00B47303">
              <w:rPr>
                <w:rFonts w:ascii="Times New Roman" w:eastAsia="Times New Roman" w:hAnsi="Times New Roman" w:cs="Times New Roman"/>
                <w:b/>
                <w:bCs/>
                <w:kern w:val="0"/>
                <w:sz w:val="20"/>
                <w:szCs w:val="20"/>
                <w:lang w:eastAsia="ru-RU"/>
                <w14:ligatures w14:val="none"/>
              </w:rPr>
              <w:br/>
              <w:t xml:space="preserve">–    Зеркальные элементы с </w:t>
            </w:r>
            <w:proofErr w:type="spellStart"/>
            <w:r w:rsidRPr="00B47303">
              <w:rPr>
                <w:rFonts w:ascii="Times New Roman" w:eastAsia="Times New Roman" w:hAnsi="Times New Roman" w:cs="Times New Roman"/>
                <w:b/>
                <w:bCs/>
                <w:kern w:val="0"/>
                <w:sz w:val="20"/>
                <w:szCs w:val="20"/>
                <w:lang w:eastAsia="ru-RU"/>
                <w14:ligatures w14:val="none"/>
              </w:rPr>
              <w:t>фибероптической</w:t>
            </w:r>
            <w:proofErr w:type="spellEnd"/>
            <w:r w:rsidRPr="00B47303">
              <w:rPr>
                <w:rFonts w:ascii="Times New Roman" w:eastAsia="Times New Roman" w:hAnsi="Times New Roman" w:cs="Times New Roman"/>
                <w:b/>
                <w:bCs/>
                <w:kern w:val="0"/>
                <w:sz w:val="20"/>
                <w:szCs w:val="20"/>
                <w:lang w:eastAsia="ru-RU"/>
                <w14:ligatures w14:val="none"/>
              </w:rPr>
              <w:t xml:space="preserve"> подсветкой, помогающие стимулировать тактильные и зрительные рецепторы.</w:t>
            </w:r>
            <w:r w:rsidRPr="00B47303">
              <w:rPr>
                <w:rFonts w:ascii="Times New Roman" w:eastAsia="Times New Roman" w:hAnsi="Times New Roman" w:cs="Times New Roman"/>
                <w:b/>
                <w:bCs/>
                <w:kern w:val="0"/>
                <w:sz w:val="20"/>
                <w:szCs w:val="20"/>
                <w:lang w:eastAsia="ru-RU"/>
                <w14:ligatures w14:val="none"/>
              </w:rPr>
              <w:br/>
              <w:t>–    </w:t>
            </w:r>
            <w:proofErr w:type="spellStart"/>
            <w:r w:rsidRPr="00B47303">
              <w:rPr>
                <w:rFonts w:ascii="Times New Roman" w:eastAsia="Times New Roman" w:hAnsi="Times New Roman" w:cs="Times New Roman"/>
                <w:b/>
                <w:bCs/>
                <w:kern w:val="0"/>
                <w:sz w:val="20"/>
                <w:szCs w:val="20"/>
                <w:lang w:eastAsia="ru-RU"/>
                <w14:ligatures w14:val="none"/>
              </w:rPr>
              <w:t>Звукоанимированные</w:t>
            </w:r>
            <w:proofErr w:type="spellEnd"/>
            <w:r w:rsidRPr="00B47303">
              <w:rPr>
                <w:rFonts w:ascii="Times New Roman" w:eastAsia="Times New Roman" w:hAnsi="Times New Roman" w:cs="Times New Roman"/>
                <w:b/>
                <w:bCs/>
                <w:kern w:val="0"/>
                <w:sz w:val="20"/>
                <w:szCs w:val="20"/>
                <w:lang w:eastAsia="ru-RU"/>
                <w14:ligatures w14:val="none"/>
              </w:rPr>
              <w:t xml:space="preserve"> тактильные панно позволяют создавать интересные объемные картины, пользуясь собственным замыслом или по уже отработанной схеме.</w:t>
            </w:r>
            <w:r w:rsidRPr="00B47303">
              <w:rPr>
                <w:rFonts w:ascii="Times New Roman" w:eastAsia="Times New Roman" w:hAnsi="Times New Roman" w:cs="Times New Roman"/>
                <w:b/>
                <w:bCs/>
                <w:kern w:val="0"/>
                <w:sz w:val="20"/>
                <w:szCs w:val="20"/>
                <w:lang w:eastAsia="ru-RU"/>
                <w14:ligatures w14:val="none"/>
              </w:rPr>
              <w:br/>
              <w:t>Фонтаны света из светодиодных шнуров. Великолепное решение для темной сенсорной комнаты в сочетании со звездным небом и расслабляющей музыкой с помощью проектора изображения с большого расстояния, комплект дисков с изображением космоса, времен года.</w:t>
            </w:r>
            <w:r w:rsidRPr="00B47303">
              <w:rPr>
                <w:rFonts w:ascii="Times New Roman" w:eastAsia="Times New Roman" w:hAnsi="Times New Roman" w:cs="Times New Roman"/>
                <w:b/>
                <w:bCs/>
                <w:kern w:val="0"/>
                <w:sz w:val="20"/>
                <w:szCs w:val="20"/>
                <w:lang w:eastAsia="ru-RU"/>
                <w14:ligatures w14:val="none"/>
              </w:rPr>
              <w:br/>
              <w:t>Пузырьковая колонна, вращающийся шар, сенсорная (тактильная) дорожка, сухой бассейн, мягкие модули разной формы, зеркальное панно, сухой дождь, Групповые комнаты</w:t>
            </w:r>
            <w:r w:rsidRPr="00B47303">
              <w:rPr>
                <w:rFonts w:ascii="Times New Roman" w:eastAsia="Times New Roman" w:hAnsi="Times New Roman" w:cs="Times New Roman"/>
                <w:b/>
                <w:bCs/>
                <w:kern w:val="0"/>
                <w:sz w:val="20"/>
                <w:szCs w:val="20"/>
                <w:lang w:eastAsia="ru-RU"/>
                <w14:ligatures w14:val="none"/>
              </w:rPr>
              <w:br/>
              <w:t xml:space="preserve">Групповые ячейки для детей от 3до 7 лет располагаются на первом и втором этаже </w:t>
            </w:r>
            <w:proofErr w:type="spellStart"/>
            <w:r w:rsidRPr="00B47303">
              <w:rPr>
                <w:rFonts w:ascii="Times New Roman" w:eastAsia="Times New Roman" w:hAnsi="Times New Roman" w:cs="Times New Roman"/>
                <w:b/>
                <w:bCs/>
                <w:kern w:val="0"/>
                <w:sz w:val="20"/>
                <w:szCs w:val="20"/>
                <w:lang w:eastAsia="ru-RU"/>
                <w14:ligatures w14:val="none"/>
              </w:rPr>
              <w:t>уреждения</w:t>
            </w:r>
            <w:proofErr w:type="spellEnd"/>
            <w:r w:rsidRPr="00B47303">
              <w:rPr>
                <w:rFonts w:ascii="Times New Roman" w:eastAsia="Times New Roman" w:hAnsi="Times New Roman" w:cs="Times New Roman"/>
                <w:b/>
                <w:bCs/>
                <w:kern w:val="0"/>
                <w:sz w:val="20"/>
                <w:szCs w:val="20"/>
                <w:lang w:eastAsia="ru-RU"/>
                <w14:ligatures w14:val="none"/>
              </w:rPr>
              <w:t>.</w:t>
            </w:r>
            <w:r w:rsidRPr="00B47303">
              <w:rPr>
                <w:rFonts w:ascii="Times New Roman" w:eastAsia="Times New Roman" w:hAnsi="Times New Roman" w:cs="Times New Roman"/>
                <w:b/>
                <w:bCs/>
                <w:kern w:val="0"/>
                <w:sz w:val="20"/>
                <w:szCs w:val="20"/>
                <w:lang w:eastAsia="ru-RU"/>
                <w14:ligatures w14:val="none"/>
              </w:rPr>
              <w:br/>
              <w:t>– Группы оснащены детской мебелью в соответствии с возрастом и требованиям СанПиНа, шкафами для учебно-методических и раздаточных материалов, рабочими столами и стульями.</w:t>
            </w:r>
            <w:r w:rsidRPr="00B47303">
              <w:rPr>
                <w:rFonts w:ascii="Times New Roman" w:eastAsia="Times New Roman" w:hAnsi="Times New Roman" w:cs="Times New Roman"/>
                <w:b/>
                <w:bCs/>
                <w:kern w:val="0"/>
                <w:sz w:val="20"/>
                <w:szCs w:val="20"/>
                <w:lang w:eastAsia="ru-RU"/>
                <w14:ligatures w14:val="none"/>
              </w:rPr>
              <w:br/>
              <w:t>–  Оснащение предметно-пространственной развивающей среды соответствует возрасту детей и ФГОС ДО.</w:t>
            </w:r>
            <w:r w:rsidRPr="00B47303">
              <w:rPr>
                <w:rFonts w:ascii="Times New Roman" w:eastAsia="Times New Roman" w:hAnsi="Times New Roman" w:cs="Times New Roman"/>
                <w:b/>
                <w:bCs/>
                <w:kern w:val="0"/>
                <w:sz w:val="20"/>
                <w:szCs w:val="20"/>
                <w:lang w:eastAsia="ru-RU"/>
                <w14:ligatures w14:val="none"/>
              </w:rPr>
              <w:br/>
              <w:t xml:space="preserve">– Имеются дидактические игры на </w:t>
            </w:r>
            <w:r w:rsidRPr="00B47303">
              <w:rPr>
                <w:rFonts w:ascii="Times New Roman" w:eastAsia="Times New Roman" w:hAnsi="Times New Roman" w:cs="Times New Roman"/>
                <w:b/>
                <w:bCs/>
                <w:kern w:val="0"/>
                <w:sz w:val="20"/>
                <w:szCs w:val="20"/>
                <w:lang w:eastAsia="ru-RU"/>
                <w14:ligatures w14:val="none"/>
              </w:rPr>
              <w:lastRenderedPageBreak/>
              <w:t>развитие психических функций – мышления, внимания, памяти, воображения</w:t>
            </w:r>
            <w:r w:rsidRPr="00B47303">
              <w:rPr>
                <w:rFonts w:ascii="Times New Roman" w:eastAsia="Times New Roman" w:hAnsi="Times New Roman" w:cs="Times New Roman"/>
                <w:b/>
                <w:bCs/>
                <w:kern w:val="0"/>
                <w:sz w:val="20"/>
                <w:szCs w:val="20"/>
                <w:lang w:eastAsia="ru-RU"/>
                <w14:ligatures w14:val="none"/>
              </w:rPr>
              <w:br/>
              <w:t>– Дидактические материалы по сенсорике, математике, развитию речи, обучению грамоте, плакаты и наборы дидактических наглядных материалов с изображением животных, птиц, насекомых, обитателей морей и рек, рептилий, растений.</w:t>
            </w:r>
            <w:r w:rsidRPr="00B47303">
              <w:rPr>
                <w:rFonts w:ascii="Times New Roman" w:eastAsia="Times New Roman" w:hAnsi="Times New Roman" w:cs="Times New Roman"/>
                <w:b/>
                <w:bCs/>
                <w:kern w:val="0"/>
                <w:sz w:val="20"/>
                <w:szCs w:val="20"/>
                <w:lang w:eastAsia="ru-RU"/>
                <w14:ligatures w14:val="none"/>
              </w:rPr>
              <w:br/>
              <w:t>– Магнитофон, аудиозаписи</w:t>
            </w:r>
            <w:r w:rsidRPr="00B47303">
              <w:rPr>
                <w:rFonts w:ascii="Times New Roman" w:eastAsia="Times New Roman" w:hAnsi="Times New Roman" w:cs="Times New Roman"/>
                <w:b/>
                <w:bCs/>
                <w:kern w:val="0"/>
                <w:sz w:val="20"/>
                <w:szCs w:val="20"/>
                <w:lang w:eastAsia="ru-RU"/>
                <w14:ligatures w14:val="none"/>
              </w:rPr>
              <w:br/>
              <w:t>– Детская мебель для практической деятельности</w:t>
            </w:r>
            <w:r w:rsidRPr="00B47303">
              <w:rPr>
                <w:rFonts w:ascii="Times New Roman" w:eastAsia="Times New Roman" w:hAnsi="Times New Roman" w:cs="Times New Roman"/>
                <w:b/>
                <w:bCs/>
                <w:kern w:val="0"/>
                <w:sz w:val="20"/>
                <w:szCs w:val="20"/>
                <w:lang w:eastAsia="ru-RU"/>
                <w14:ligatures w14:val="none"/>
              </w:rPr>
              <w:br/>
              <w:t>– Книжный уголок</w:t>
            </w:r>
            <w:r w:rsidRPr="00B47303">
              <w:rPr>
                <w:rFonts w:ascii="Times New Roman" w:eastAsia="Times New Roman" w:hAnsi="Times New Roman" w:cs="Times New Roman"/>
                <w:b/>
                <w:bCs/>
                <w:kern w:val="0"/>
                <w:sz w:val="20"/>
                <w:szCs w:val="20"/>
                <w:lang w:eastAsia="ru-RU"/>
                <w14:ligatures w14:val="none"/>
              </w:rPr>
              <w:br/>
              <w:t>– Уголок для изобразительной детской деятельности</w:t>
            </w:r>
            <w:r w:rsidRPr="00B47303">
              <w:rPr>
                <w:rFonts w:ascii="Times New Roman" w:eastAsia="Times New Roman" w:hAnsi="Times New Roman" w:cs="Times New Roman"/>
                <w:b/>
                <w:bCs/>
                <w:kern w:val="0"/>
                <w:sz w:val="20"/>
                <w:szCs w:val="20"/>
                <w:lang w:eastAsia="ru-RU"/>
                <w14:ligatures w14:val="none"/>
              </w:rPr>
              <w:br/>
              <w:t>– Игровая мебель.</w:t>
            </w:r>
            <w:r w:rsidRPr="00B47303">
              <w:rPr>
                <w:rFonts w:ascii="Times New Roman" w:eastAsia="Times New Roman" w:hAnsi="Times New Roman" w:cs="Times New Roman"/>
                <w:b/>
                <w:bCs/>
                <w:kern w:val="0"/>
                <w:sz w:val="20"/>
                <w:szCs w:val="20"/>
                <w:lang w:eastAsia="ru-RU"/>
                <w14:ligatures w14:val="none"/>
              </w:rPr>
              <w:br/>
              <w:t>– Атрибуты для сюжетно-ролевых игр: «Семья», «Магазин», «Парикмахерская», «Больница», «Ателье», «Библиотека», «Школа»</w:t>
            </w:r>
            <w:r w:rsidRPr="00B47303">
              <w:rPr>
                <w:rFonts w:ascii="Times New Roman" w:eastAsia="Times New Roman" w:hAnsi="Times New Roman" w:cs="Times New Roman"/>
                <w:b/>
                <w:bCs/>
                <w:kern w:val="0"/>
                <w:sz w:val="20"/>
                <w:szCs w:val="20"/>
                <w:lang w:eastAsia="ru-RU"/>
                <w14:ligatures w14:val="none"/>
              </w:rPr>
              <w:br/>
              <w:t>– Природный уголок</w:t>
            </w:r>
            <w:r w:rsidRPr="00B47303">
              <w:rPr>
                <w:rFonts w:ascii="Times New Roman" w:eastAsia="Times New Roman" w:hAnsi="Times New Roman" w:cs="Times New Roman"/>
                <w:b/>
                <w:bCs/>
                <w:kern w:val="0"/>
                <w:sz w:val="20"/>
                <w:szCs w:val="20"/>
                <w:lang w:eastAsia="ru-RU"/>
                <w14:ligatures w14:val="none"/>
              </w:rPr>
              <w:br/>
              <w:t>– Конструкторы различных видов</w:t>
            </w:r>
            <w:r w:rsidRPr="00B47303">
              <w:rPr>
                <w:rFonts w:ascii="Times New Roman" w:eastAsia="Times New Roman" w:hAnsi="Times New Roman" w:cs="Times New Roman"/>
                <w:b/>
                <w:bCs/>
                <w:kern w:val="0"/>
                <w:sz w:val="20"/>
                <w:szCs w:val="20"/>
                <w:lang w:eastAsia="ru-RU"/>
                <w14:ligatures w14:val="none"/>
              </w:rPr>
              <w:br/>
              <w:t>– Головоломки, мозаики, пазлы, настольно-печатные игры, лото</w:t>
            </w:r>
            <w:r w:rsidRPr="00B47303">
              <w:rPr>
                <w:rFonts w:ascii="Times New Roman" w:eastAsia="Times New Roman" w:hAnsi="Times New Roman" w:cs="Times New Roman"/>
                <w:b/>
                <w:bCs/>
                <w:kern w:val="0"/>
                <w:sz w:val="20"/>
                <w:szCs w:val="20"/>
                <w:lang w:eastAsia="ru-RU"/>
                <w14:ligatures w14:val="none"/>
              </w:rPr>
              <w:br/>
              <w:t>– Развивающие игры по математике, логике</w:t>
            </w:r>
            <w:r w:rsidRPr="00B47303">
              <w:rPr>
                <w:rFonts w:ascii="Times New Roman" w:eastAsia="Times New Roman" w:hAnsi="Times New Roman" w:cs="Times New Roman"/>
                <w:b/>
                <w:bCs/>
                <w:kern w:val="0"/>
                <w:sz w:val="20"/>
                <w:szCs w:val="20"/>
                <w:lang w:eastAsia="ru-RU"/>
                <w14:ligatures w14:val="none"/>
              </w:rPr>
              <w:br/>
              <w:t>–   Различные виды театров</w:t>
            </w:r>
            <w:r w:rsidRPr="00B47303">
              <w:rPr>
                <w:rFonts w:ascii="Times New Roman" w:eastAsia="Times New Roman" w:hAnsi="Times New Roman" w:cs="Times New Roman"/>
                <w:b/>
                <w:bCs/>
                <w:kern w:val="0"/>
                <w:sz w:val="20"/>
                <w:szCs w:val="20"/>
                <w:lang w:eastAsia="ru-RU"/>
                <w14:ligatures w14:val="none"/>
              </w:rPr>
              <w:br/>
              <w:t>–   Физкультурное оборудование</w:t>
            </w:r>
          </w:p>
        </w:tc>
      </w:tr>
      <w:tr w:rsidR="00B47303" w:rsidRPr="00B47303" w14:paraId="14C975FE" w14:textId="77777777" w:rsidTr="00B47303">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21ECEF"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B658A"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 xml:space="preserve">Об объектах для проведения практических занятий, библиотеке, объектах </w:t>
            </w:r>
            <w:proofErr w:type="gramStart"/>
            <w:r w:rsidRPr="00B47303">
              <w:rPr>
                <w:rFonts w:ascii="Times New Roman" w:eastAsia="Times New Roman" w:hAnsi="Times New Roman" w:cs="Times New Roman"/>
                <w:b/>
                <w:bCs/>
                <w:kern w:val="0"/>
                <w:sz w:val="20"/>
                <w:szCs w:val="20"/>
                <w:lang w:eastAsia="ru-RU"/>
                <w14:ligatures w14:val="none"/>
              </w:rPr>
              <w:t>спорта  приспособленных</w:t>
            </w:r>
            <w:proofErr w:type="gramEnd"/>
            <w:r w:rsidRPr="00B47303">
              <w:rPr>
                <w:rFonts w:ascii="Times New Roman" w:eastAsia="Times New Roman" w:hAnsi="Times New Roman" w:cs="Times New Roman"/>
                <w:b/>
                <w:bCs/>
                <w:kern w:val="0"/>
                <w:sz w:val="20"/>
                <w:szCs w:val="20"/>
                <w:lang w:eastAsia="ru-RU"/>
                <w14:ligatures w14:val="none"/>
              </w:rPr>
              <w:t xml:space="preserve"> для использования инвалидами и лицами с ограниченными возможностями здоровья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33B5F"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 xml:space="preserve">Специально </w:t>
            </w:r>
            <w:proofErr w:type="spellStart"/>
            <w:r w:rsidRPr="00B47303">
              <w:rPr>
                <w:rFonts w:ascii="Times New Roman" w:eastAsia="Times New Roman" w:hAnsi="Times New Roman" w:cs="Times New Roman"/>
                <w:b/>
                <w:bCs/>
                <w:kern w:val="0"/>
                <w:sz w:val="20"/>
                <w:szCs w:val="20"/>
                <w:lang w:eastAsia="ru-RU"/>
                <w14:ligatures w14:val="none"/>
              </w:rPr>
              <w:t>оборудованныеобъекты</w:t>
            </w:r>
            <w:proofErr w:type="spellEnd"/>
            <w:r w:rsidRPr="00B47303">
              <w:rPr>
                <w:rFonts w:ascii="Times New Roman" w:eastAsia="Times New Roman" w:hAnsi="Times New Roman" w:cs="Times New Roman"/>
                <w:b/>
                <w:bCs/>
                <w:kern w:val="0"/>
                <w:sz w:val="20"/>
                <w:szCs w:val="20"/>
                <w:lang w:eastAsia="ru-RU"/>
                <w14:ligatures w14:val="none"/>
              </w:rPr>
              <w:t xml:space="preserve"> для проведения практических занятий  лицами с нарушением речи, с нарушением зрения и задержкой психического развития – используются имеющиеся объекты.</w:t>
            </w:r>
            <w:r w:rsidRPr="00B47303">
              <w:rPr>
                <w:rFonts w:ascii="Times New Roman" w:eastAsia="Times New Roman" w:hAnsi="Times New Roman" w:cs="Times New Roman"/>
                <w:b/>
                <w:bCs/>
                <w:kern w:val="0"/>
                <w:sz w:val="20"/>
                <w:szCs w:val="20"/>
                <w:lang w:eastAsia="ru-RU"/>
                <w14:ligatures w14:val="none"/>
              </w:rPr>
              <w:br/>
              <w:t> </w:t>
            </w:r>
            <w:r w:rsidRPr="00B47303">
              <w:rPr>
                <w:rFonts w:ascii="Times New Roman" w:eastAsia="Times New Roman" w:hAnsi="Times New Roman" w:cs="Times New Roman"/>
                <w:b/>
                <w:bCs/>
                <w:kern w:val="0"/>
                <w:sz w:val="20"/>
                <w:szCs w:val="20"/>
                <w:lang w:eastAsia="ru-RU"/>
                <w14:ligatures w14:val="none"/>
              </w:rPr>
              <w:br/>
              <w:t>Мини- музей -  это особое, специальное организованное пространство ДОУ, способствующее расширению кругозора ребёнка, приобщения к сокровищам истории, культуры, искусства;</w:t>
            </w:r>
            <w:r w:rsidRPr="00B47303">
              <w:rPr>
                <w:rFonts w:ascii="Times New Roman" w:eastAsia="Times New Roman" w:hAnsi="Times New Roman" w:cs="Times New Roman"/>
                <w:b/>
                <w:bCs/>
                <w:kern w:val="0"/>
                <w:sz w:val="20"/>
                <w:szCs w:val="20"/>
                <w:lang w:eastAsia="ru-RU"/>
                <w14:ligatures w14:val="none"/>
              </w:rPr>
              <w:br/>
              <w:t> В музее представлены различные тематики:</w:t>
            </w:r>
            <w:r w:rsidRPr="00B47303">
              <w:rPr>
                <w:rFonts w:ascii="Times New Roman" w:eastAsia="Times New Roman" w:hAnsi="Times New Roman" w:cs="Times New Roman"/>
                <w:b/>
                <w:bCs/>
                <w:kern w:val="0"/>
                <w:sz w:val="20"/>
                <w:szCs w:val="20"/>
                <w:lang w:eastAsia="ru-RU"/>
                <w14:ligatures w14:val="none"/>
              </w:rPr>
              <w:br/>
              <w:t>-тематика экспозиций по истории Красноярского края (картины, макеты, куклы)</w:t>
            </w:r>
            <w:r w:rsidRPr="00B47303">
              <w:rPr>
                <w:rFonts w:ascii="Times New Roman" w:eastAsia="Times New Roman" w:hAnsi="Times New Roman" w:cs="Times New Roman"/>
                <w:b/>
                <w:bCs/>
                <w:kern w:val="0"/>
                <w:sz w:val="20"/>
                <w:szCs w:val="20"/>
                <w:lang w:eastAsia="ru-RU"/>
                <w14:ligatures w14:val="none"/>
              </w:rPr>
              <w:br/>
              <w:t>- экспозиции «История вещей» (посуда, мебель, одежда, утюга, прялки и т.д.)</w:t>
            </w:r>
            <w:r w:rsidRPr="00B47303">
              <w:rPr>
                <w:rFonts w:ascii="Times New Roman" w:eastAsia="Times New Roman" w:hAnsi="Times New Roman" w:cs="Times New Roman"/>
                <w:b/>
                <w:bCs/>
                <w:kern w:val="0"/>
                <w:sz w:val="20"/>
                <w:szCs w:val="20"/>
                <w:lang w:eastAsia="ru-RU"/>
                <w14:ligatures w14:val="none"/>
              </w:rPr>
              <w:br/>
              <w:t>-«Декоративно-прикладное искусство России», «Русские народные музыкальные инструменты» , «Виды спорта». Тематические экспозиции посвященные войне, космосу, дню Защитников Отечества, Дню матери, Дни книги и т.д.</w:t>
            </w:r>
            <w:r w:rsidRPr="00B47303">
              <w:rPr>
                <w:rFonts w:ascii="Times New Roman" w:eastAsia="Times New Roman" w:hAnsi="Times New Roman" w:cs="Times New Roman"/>
                <w:b/>
                <w:bCs/>
                <w:kern w:val="0"/>
                <w:sz w:val="20"/>
                <w:szCs w:val="20"/>
                <w:lang w:eastAsia="ru-RU"/>
                <w14:ligatures w14:val="none"/>
              </w:rPr>
              <w:br/>
              <w:t> </w:t>
            </w:r>
            <w:r w:rsidRPr="00B47303">
              <w:rPr>
                <w:rFonts w:ascii="Times New Roman" w:eastAsia="Times New Roman" w:hAnsi="Times New Roman" w:cs="Times New Roman"/>
                <w:b/>
                <w:bCs/>
                <w:kern w:val="0"/>
                <w:sz w:val="20"/>
                <w:szCs w:val="20"/>
                <w:lang w:eastAsia="ru-RU"/>
                <w14:ligatures w14:val="none"/>
              </w:rPr>
              <w:br/>
              <w:t>Кабинет по ПДД</w:t>
            </w:r>
            <w:r w:rsidRPr="00B47303">
              <w:rPr>
                <w:rFonts w:ascii="Times New Roman" w:eastAsia="Times New Roman" w:hAnsi="Times New Roman" w:cs="Times New Roman"/>
                <w:b/>
                <w:bCs/>
                <w:kern w:val="0"/>
                <w:sz w:val="20"/>
                <w:szCs w:val="20"/>
                <w:lang w:eastAsia="ru-RU"/>
                <w14:ligatures w14:val="none"/>
              </w:rPr>
              <w:br/>
              <w:t>-двухсторонняя магнитно- маркерная доска «Азбука дорожного движения» на разборной стойке</w:t>
            </w:r>
            <w:r w:rsidRPr="00B47303">
              <w:rPr>
                <w:rFonts w:ascii="Times New Roman" w:eastAsia="Times New Roman" w:hAnsi="Times New Roman" w:cs="Times New Roman"/>
                <w:b/>
                <w:bCs/>
                <w:kern w:val="0"/>
                <w:sz w:val="20"/>
                <w:szCs w:val="20"/>
                <w:lang w:eastAsia="ru-RU"/>
                <w14:ligatures w14:val="none"/>
              </w:rPr>
              <w:br/>
              <w:t xml:space="preserve">-модель светофоров на стойке и </w:t>
            </w:r>
            <w:r w:rsidRPr="00B47303">
              <w:rPr>
                <w:rFonts w:ascii="Times New Roman" w:eastAsia="Times New Roman" w:hAnsi="Times New Roman" w:cs="Times New Roman"/>
                <w:b/>
                <w:bCs/>
                <w:kern w:val="0"/>
                <w:sz w:val="20"/>
                <w:szCs w:val="20"/>
                <w:lang w:eastAsia="ru-RU"/>
                <w14:ligatures w14:val="none"/>
              </w:rPr>
              <w:lastRenderedPageBreak/>
              <w:t>основании с магнитными элементами</w:t>
            </w:r>
            <w:r w:rsidRPr="00B47303">
              <w:rPr>
                <w:rFonts w:ascii="Times New Roman" w:eastAsia="Times New Roman" w:hAnsi="Times New Roman" w:cs="Times New Roman"/>
                <w:b/>
                <w:bCs/>
                <w:kern w:val="0"/>
                <w:sz w:val="20"/>
                <w:szCs w:val="20"/>
                <w:lang w:eastAsia="ru-RU"/>
                <w14:ligatures w14:val="none"/>
              </w:rPr>
              <w:br/>
              <w:t>- жезл регулировщика с крагами</w:t>
            </w:r>
            <w:r w:rsidRPr="00B47303">
              <w:rPr>
                <w:rFonts w:ascii="Times New Roman" w:eastAsia="Times New Roman" w:hAnsi="Times New Roman" w:cs="Times New Roman"/>
                <w:b/>
                <w:bCs/>
                <w:kern w:val="0"/>
                <w:sz w:val="20"/>
                <w:szCs w:val="20"/>
                <w:lang w:eastAsia="ru-RU"/>
                <w14:ligatures w14:val="none"/>
              </w:rPr>
              <w:br/>
              <w:t>- комплект тематических магнитов «Модели автомобилей»</w:t>
            </w:r>
            <w:r w:rsidRPr="00B47303">
              <w:rPr>
                <w:rFonts w:ascii="Times New Roman" w:eastAsia="Times New Roman" w:hAnsi="Times New Roman" w:cs="Times New Roman"/>
                <w:b/>
                <w:bCs/>
                <w:kern w:val="0"/>
                <w:sz w:val="20"/>
                <w:szCs w:val="20"/>
                <w:lang w:eastAsia="ru-RU"/>
                <w14:ligatures w14:val="none"/>
              </w:rPr>
              <w:br/>
              <w:t>- комплект тематических магнитов «Дорожные знаки»</w:t>
            </w:r>
            <w:r w:rsidRPr="00B47303">
              <w:rPr>
                <w:rFonts w:ascii="Times New Roman" w:eastAsia="Times New Roman" w:hAnsi="Times New Roman" w:cs="Times New Roman"/>
                <w:b/>
                <w:bCs/>
                <w:kern w:val="0"/>
                <w:sz w:val="20"/>
                <w:szCs w:val="20"/>
                <w:lang w:eastAsia="ru-RU"/>
                <w14:ligatures w14:val="none"/>
              </w:rPr>
              <w:br/>
              <w:t>- комплект тематических магнитов «Дорожное движение и инфраструктура»</w:t>
            </w:r>
            <w:r w:rsidRPr="00B47303">
              <w:rPr>
                <w:rFonts w:ascii="Times New Roman" w:eastAsia="Times New Roman" w:hAnsi="Times New Roman" w:cs="Times New Roman"/>
                <w:b/>
                <w:bCs/>
                <w:kern w:val="0"/>
                <w:sz w:val="20"/>
                <w:szCs w:val="20"/>
                <w:lang w:eastAsia="ru-RU"/>
                <w14:ligatures w14:val="none"/>
              </w:rPr>
              <w:br/>
              <w:t>-набор напольный «Знаки дорожного движения»</w:t>
            </w:r>
            <w:r w:rsidRPr="00B47303">
              <w:rPr>
                <w:rFonts w:ascii="Times New Roman" w:eastAsia="Times New Roman" w:hAnsi="Times New Roman" w:cs="Times New Roman"/>
                <w:b/>
                <w:bCs/>
                <w:kern w:val="0"/>
                <w:sz w:val="20"/>
                <w:szCs w:val="20"/>
                <w:lang w:eastAsia="ru-RU"/>
                <w14:ligatures w14:val="none"/>
              </w:rPr>
              <w:br/>
              <w:t>- настольно-напольная игра «Азбука дорог» (магнитно-маркерное панно, комплект тематических магнитов, набор цветных маркеров)</w:t>
            </w:r>
            <w:r w:rsidRPr="00B47303">
              <w:rPr>
                <w:rFonts w:ascii="Times New Roman" w:eastAsia="Times New Roman" w:hAnsi="Times New Roman" w:cs="Times New Roman"/>
                <w:b/>
                <w:bCs/>
                <w:kern w:val="0"/>
                <w:sz w:val="20"/>
                <w:szCs w:val="20"/>
                <w:lang w:eastAsia="ru-RU"/>
                <w14:ligatures w14:val="none"/>
              </w:rPr>
              <w:br/>
              <w:t>- картотека (дидактических, развивающих, настольных игр) </w:t>
            </w:r>
            <w:r w:rsidRPr="00B47303">
              <w:rPr>
                <w:rFonts w:ascii="Times New Roman" w:eastAsia="Times New Roman" w:hAnsi="Times New Roman" w:cs="Times New Roman"/>
                <w:b/>
                <w:bCs/>
                <w:kern w:val="0"/>
                <w:sz w:val="20"/>
                <w:szCs w:val="20"/>
                <w:lang w:eastAsia="ru-RU"/>
                <w14:ligatures w14:val="none"/>
              </w:rPr>
              <w:br/>
              <w:t>- атрибуты для сюжетно- ролевых игр «Водители», «Проезжая часть» и т. д. (жезл, фуражка, свисток, рули и другие.)</w:t>
            </w:r>
            <w:r w:rsidRPr="00B47303">
              <w:rPr>
                <w:rFonts w:ascii="Times New Roman" w:eastAsia="Times New Roman" w:hAnsi="Times New Roman" w:cs="Times New Roman"/>
                <w:b/>
                <w:bCs/>
                <w:kern w:val="0"/>
                <w:sz w:val="20"/>
                <w:szCs w:val="20"/>
                <w:lang w:eastAsia="ru-RU"/>
                <w14:ligatures w14:val="none"/>
              </w:rPr>
              <w:br/>
              <w:t>- атрибуты для подвижных игр по ПДД (рули, шапочки и т. д.) Светофор;</w:t>
            </w:r>
            <w:r w:rsidRPr="00B47303">
              <w:rPr>
                <w:rFonts w:ascii="Times New Roman" w:eastAsia="Times New Roman" w:hAnsi="Times New Roman" w:cs="Times New Roman"/>
                <w:b/>
                <w:bCs/>
                <w:kern w:val="0"/>
                <w:sz w:val="20"/>
                <w:szCs w:val="20"/>
                <w:lang w:eastAsia="ru-RU"/>
                <w14:ligatures w14:val="none"/>
              </w:rPr>
              <w:br/>
              <w:t>- макет улицы с транспортными средствами, перекрестками, дорожными знаками;</w:t>
            </w:r>
            <w:r w:rsidRPr="00B47303">
              <w:rPr>
                <w:rFonts w:ascii="Times New Roman" w:eastAsia="Times New Roman" w:hAnsi="Times New Roman" w:cs="Times New Roman"/>
                <w:b/>
                <w:bCs/>
                <w:kern w:val="0"/>
                <w:sz w:val="20"/>
                <w:szCs w:val="20"/>
                <w:lang w:eastAsia="ru-RU"/>
                <w14:ligatures w14:val="none"/>
              </w:rPr>
              <w:br/>
              <w:t>- подборка иллюстраций, сюжетных картинок (отражающих дорожные ситуации), плакаты</w:t>
            </w:r>
            <w:r w:rsidRPr="00B47303">
              <w:rPr>
                <w:rFonts w:ascii="Times New Roman" w:eastAsia="Times New Roman" w:hAnsi="Times New Roman" w:cs="Times New Roman"/>
                <w:b/>
                <w:bCs/>
                <w:kern w:val="0"/>
                <w:sz w:val="20"/>
                <w:szCs w:val="20"/>
                <w:lang w:eastAsia="ru-RU"/>
                <w14:ligatures w14:val="none"/>
              </w:rPr>
              <w:br/>
              <w:t>- транспорт различного функционального назначения (грузовые, легковые автомобили, автобусы, пожарная машина, скорая помощь и т. д.);</w:t>
            </w:r>
            <w:r w:rsidRPr="00B47303">
              <w:rPr>
                <w:rFonts w:ascii="Times New Roman" w:eastAsia="Times New Roman" w:hAnsi="Times New Roman" w:cs="Times New Roman"/>
                <w:b/>
                <w:bCs/>
                <w:kern w:val="0"/>
                <w:sz w:val="20"/>
                <w:szCs w:val="20"/>
                <w:lang w:eastAsia="ru-RU"/>
                <w14:ligatures w14:val="none"/>
              </w:rPr>
              <w:br/>
              <w:t> - фигурки людей (пешеходов, водителей, регулировщика);</w:t>
            </w:r>
            <w:r w:rsidRPr="00B47303">
              <w:rPr>
                <w:rFonts w:ascii="Times New Roman" w:eastAsia="Times New Roman" w:hAnsi="Times New Roman" w:cs="Times New Roman"/>
                <w:b/>
                <w:bCs/>
                <w:kern w:val="0"/>
                <w:sz w:val="20"/>
                <w:szCs w:val="20"/>
                <w:lang w:eastAsia="ru-RU"/>
                <w14:ligatures w14:val="none"/>
              </w:rPr>
              <w:br/>
              <w:t>-подборка мультфильмов, презентаций по ПДД;</w:t>
            </w:r>
            <w:r w:rsidRPr="00B47303">
              <w:rPr>
                <w:rFonts w:ascii="Times New Roman" w:eastAsia="Times New Roman" w:hAnsi="Times New Roman" w:cs="Times New Roman"/>
                <w:b/>
                <w:bCs/>
                <w:kern w:val="0"/>
                <w:sz w:val="20"/>
                <w:szCs w:val="20"/>
                <w:lang w:eastAsia="ru-RU"/>
                <w14:ligatures w14:val="none"/>
              </w:rPr>
              <w:br/>
              <w:t>- подборка художественной литературы ; •Трафареты.</w:t>
            </w:r>
            <w:r w:rsidRPr="00B47303">
              <w:rPr>
                <w:rFonts w:ascii="Times New Roman" w:eastAsia="Times New Roman" w:hAnsi="Times New Roman" w:cs="Times New Roman"/>
                <w:b/>
                <w:bCs/>
                <w:kern w:val="0"/>
                <w:sz w:val="20"/>
                <w:szCs w:val="20"/>
                <w:lang w:eastAsia="ru-RU"/>
                <w14:ligatures w14:val="none"/>
              </w:rPr>
              <w:br/>
              <w:t> </w:t>
            </w:r>
            <w:r w:rsidRPr="00B47303">
              <w:rPr>
                <w:rFonts w:ascii="Times New Roman" w:eastAsia="Times New Roman" w:hAnsi="Times New Roman" w:cs="Times New Roman"/>
                <w:b/>
                <w:bCs/>
                <w:kern w:val="0"/>
                <w:sz w:val="20"/>
                <w:szCs w:val="20"/>
                <w:lang w:eastAsia="ru-RU"/>
                <w14:ligatures w14:val="none"/>
              </w:rPr>
              <w:br/>
              <w:t>Изостудия</w:t>
            </w:r>
            <w:r w:rsidRPr="00B47303">
              <w:rPr>
                <w:rFonts w:ascii="Times New Roman" w:eastAsia="Times New Roman" w:hAnsi="Times New Roman" w:cs="Times New Roman"/>
                <w:b/>
                <w:bCs/>
                <w:kern w:val="0"/>
                <w:sz w:val="20"/>
                <w:szCs w:val="20"/>
                <w:lang w:eastAsia="ru-RU"/>
                <w14:ligatures w14:val="none"/>
              </w:rPr>
              <w:br/>
              <w:t>- столы детские</w:t>
            </w:r>
            <w:r w:rsidRPr="00B47303">
              <w:rPr>
                <w:rFonts w:ascii="Times New Roman" w:eastAsia="Times New Roman" w:hAnsi="Times New Roman" w:cs="Times New Roman"/>
                <w:b/>
                <w:bCs/>
                <w:kern w:val="0"/>
                <w:sz w:val="20"/>
                <w:szCs w:val="20"/>
                <w:lang w:eastAsia="ru-RU"/>
                <w14:ligatures w14:val="none"/>
              </w:rPr>
              <w:br/>
              <w:t>-стулья</w:t>
            </w:r>
            <w:r w:rsidRPr="00B47303">
              <w:rPr>
                <w:rFonts w:ascii="Times New Roman" w:eastAsia="Times New Roman" w:hAnsi="Times New Roman" w:cs="Times New Roman"/>
                <w:b/>
                <w:bCs/>
                <w:kern w:val="0"/>
                <w:sz w:val="20"/>
                <w:szCs w:val="20"/>
                <w:lang w:eastAsia="ru-RU"/>
                <w14:ligatures w14:val="none"/>
              </w:rPr>
              <w:br/>
              <w:t>- мольберты</w:t>
            </w:r>
            <w:r w:rsidRPr="00B47303">
              <w:rPr>
                <w:rFonts w:ascii="Times New Roman" w:eastAsia="Times New Roman" w:hAnsi="Times New Roman" w:cs="Times New Roman"/>
                <w:b/>
                <w:bCs/>
                <w:kern w:val="0"/>
                <w:sz w:val="20"/>
                <w:szCs w:val="20"/>
                <w:lang w:eastAsia="ru-RU"/>
                <w14:ligatures w14:val="none"/>
              </w:rPr>
              <w:br/>
              <w:t>-интерактивная панель</w:t>
            </w:r>
            <w:r w:rsidRPr="00B47303">
              <w:rPr>
                <w:rFonts w:ascii="Times New Roman" w:eastAsia="Times New Roman" w:hAnsi="Times New Roman" w:cs="Times New Roman"/>
                <w:b/>
                <w:bCs/>
                <w:kern w:val="0"/>
                <w:sz w:val="20"/>
                <w:szCs w:val="20"/>
                <w:lang w:eastAsia="ru-RU"/>
                <w14:ligatures w14:val="none"/>
              </w:rPr>
              <w:br/>
              <w:t>-столы для рисования песком</w:t>
            </w:r>
            <w:r w:rsidRPr="00B47303">
              <w:rPr>
                <w:rFonts w:ascii="Times New Roman" w:eastAsia="Times New Roman" w:hAnsi="Times New Roman" w:cs="Times New Roman"/>
                <w:b/>
                <w:bCs/>
                <w:kern w:val="0"/>
                <w:sz w:val="20"/>
                <w:szCs w:val="20"/>
                <w:lang w:eastAsia="ru-RU"/>
                <w14:ligatures w14:val="none"/>
              </w:rPr>
              <w:br/>
              <w:t>- планшеты для рисования на воде (</w:t>
            </w:r>
            <w:proofErr w:type="spellStart"/>
            <w:r w:rsidRPr="00B47303">
              <w:rPr>
                <w:rFonts w:ascii="Times New Roman" w:eastAsia="Times New Roman" w:hAnsi="Times New Roman" w:cs="Times New Roman"/>
                <w:b/>
                <w:bCs/>
                <w:kern w:val="0"/>
                <w:sz w:val="20"/>
                <w:szCs w:val="20"/>
                <w:lang w:eastAsia="ru-RU"/>
                <w14:ligatures w14:val="none"/>
              </w:rPr>
              <w:t>Акваборд</w:t>
            </w:r>
            <w:proofErr w:type="spellEnd"/>
            <w:r w:rsidRPr="00B47303">
              <w:rPr>
                <w:rFonts w:ascii="Times New Roman" w:eastAsia="Times New Roman" w:hAnsi="Times New Roman" w:cs="Times New Roman"/>
                <w:b/>
                <w:bCs/>
                <w:kern w:val="0"/>
                <w:sz w:val="20"/>
                <w:szCs w:val="20"/>
                <w:lang w:eastAsia="ru-RU"/>
                <w14:ligatures w14:val="none"/>
              </w:rPr>
              <w:t>)</w:t>
            </w:r>
            <w:r w:rsidRPr="00B47303">
              <w:rPr>
                <w:rFonts w:ascii="Times New Roman" w:eastAsia="Times New Roman" w:hAnsi="Times New Roman" w:cs="Times New Roman"/>
                <w:b/>
                <w:bCs/>
                <w:kern w:val="0"/>
                <w:sz w:val="20"/>
                <w:szCs w:val="20"/>
                <w:lang w:eastAsia="ru-RU"/>
                <w14:ligatures w14:val="none"/>
              </w:rPr>
              <w:br/>
              <w:t>-Комплекты оборудования по лепке, аппликации и рисованию</w:t>
            </w:r>
            <w:r w:rsidRPr="00B47303">
              <w:rPr>
                <w:rFonts w:ascii="Times New Roman" w:eastAsia="Times New Roman" w:hAnsi="Times New Roman" w:cs="Times New Roman"/>
                <w:b/>
                <w:bCs/>
                <w:kern w:val="0"/>
                <w:sz w:val="20"/>
                <w:szCs w:val="20"/>
                <w:lang w:eastAsia="ru-RU"/>
                <w14:ligatures w14:val="none"/>
              </w:rPr>
              <w:br/>
              <w:t>-Образцы декоративно-прикладного искусства (по программе, иллюстрации и альбомы по данной теме для рассматривания.</w:t>
            </w:r>
            <w:r w:rsidRPr="00B47303">
              <w:rPr>
                <w:rFonts w:ascii="Times New Roman" w:eastAsia="Times New Roman" w:hAnsi="Times New Roman" w:cs="Times New Roman"/>
                <w:b/>
                <w:bCs/>
                <w:kern w:val="0"/>
                <w:sz w:val="20"/>
                <w:szCs w:val="20"/>
                <w:lang w:eastAsia="ru-RU"/>
                <w14:ligatures w14:val="none"/>
              </w:rPr>
              <w:br/>
              <w:t>-Репродукции картин, скульптуры малых форм.</w:t>
            </w:r>
            <w:r w:rsidRPr="00B47303">
              <w:rPr>
                <w:rFonts w:ascii="Times New Roman" w:eastAsia="Times New Roman" w:hAnsi="Times New Roman" w:cs="Times New Roman"/>
                <w:b/>
                <w:bCs/>
                <w:kern w:val="0"/>
                <w:sz w:val="20"/>
                <w:szCs w:val="20"/>
                <w:lang w:eastAsia="ru-RU"/>
                <w14:ligatures w14:val="none"/>
              </w:rPr>
              <w:br/>
              <w:t>-Дидактические игры для развития творческих способностей</w:t>
            </w:r>
            <w:r w:rsidRPr="00B47303">
              <w:rPr>
                <w:rFonts w:ascii="Times New Roman" w:eastAsia="Times New Roman" w:hAnsi="Times New Roman" w:cs="Times New Roman"/>
                <w:b/>
                <w:bCs/>
                <w:kern w:val="0"/>
                <w:sz w:val="20"/>
                <w:szCs w:val="20"/>
                <w:lang w:eastAsia="ru-RU"/>
                <w14:ligatures w14:val="none"/>
              </w:rPr>
              <w:br/>
              <w:t>Лаборатория «Робототехника, ЛЕГО-дизайн»</w:t>
            </w:r>
            <w:r w:rsidRPr="00B47303">
              <w:rPr>
                <w:rFonts w:ascii="Times New Roman" w:eastAsia="Times New Roman" w:hAnsi="Times New Roman" w:cs="Times New Roman"/>
                <w:b/>
                <w:bCs/>
                <w:kern w:val="0"/>
                <w:sz w:val="20"/>
                <w:szCs w:val="20"/>
                <w:lang w:eastAsia="ru-RU"/>
                <w14:ligatures w14:val="none"/>
              </w:rPr>
              <w:br/>
              <w:t xml:space="preserve">В комплект оборудования программы входят наборы образовательных </w:t>
            </w:r>
            <w:r w:rsidRPr="00B47303">
              <w:rPr>
                <w:rFonts w:ascii="Times New Roman" w:eastAsia="Times New Roman" w:hAnsi="Times New Roman" w:cs="Times New Roman"/>
                <w:b/>
                <w:bCs/>
                <w:kern w:val="0"/>
                <w:sz w:val="20"/>
                <w:szCs w:val="20"/>
                <w:lang w:eastAsia="ru-RU"/>
                <w14:ligatures w14:val="none"/>
              </w:rPr>
              <w:lastRenderedPageBreak/>
              <w:t>конструкторов, которые ориентированы на освоение принципов работы машин и механизмов, но что еще важно – на формирование общих навыков проектного мышления и деятельности, исследования, эксперимента, обсуждения.</w:t>
            </w:r>
            <w:r w:rsidRPr="00B47303">
              <w:rPr>
                <w:rFonts w:ascii="Times New Roman" w:eastAsia="Times New Roman" w:hAnsi="Times New Roman" w:cs="Times New Roman"/>
                <w:b/>
                <w:bCs/>
                <w:kern w:val="0"/>
                <w:sz w:val="20"/>
                <w:szCs w:val="20"/>
                <w:lang w:eastAsia="ru-RU"/>
                <w14:ligatures w14:val="none"/>
              </w:rPr>
              <w:br/>
              <w:t>Используемые материалы и оборудование:</w:t>
            </w:r>
            <w:r w:rsidRPr="00B47303">
              <w:rPr>
                <w:rFonts w:ascii="Times New Roman" w:eastAsia="Times New Roman" w:hAnsi="Times New Roman" w:cs="Times New Roman"/>
                <w:b/>
                <w:bCs/>
                <w:kern w:val="0"/>
                <w:sz w:val="20"/>
                <w:szCs w:val="20"/>
                <w:lang w:eastAsia="ru-RU"/>
                <w14:ligatures w14:val="none"/>
              </w:rPr>
              <w:br/>
              <w:t> Строительные наборы и конструкторы:</w:t>
            </w:r>
            <w:r w:rsidRPr="00B47303">
              <w:rPr>
                <w:rFonts w:ascii="Times New Roman" w:eastAsia="Times New Roman" w:hAnsi="Times New Roman" w:cs="Times New Roman"/>
                <w:b/>
                <w:bCs/>
                <w:kern w:val="0"/>
                <w:sz w:val="20"/>
                <w:szCs w:val="20"/>
                <w:lang w:eastAsia="ru-RU"/>
                <w14:ligatures w14:val="none"/>
              </w:rPr>
              <w:br/>
              <w:t>- настольные;</w:t>
            </w:r>
            <w:r w:rsidRPr="00B47303">
              <w:rPr>
                <w:rFonts w:ascii="Times New Roman" w:eastAsia="Times New Roman" w:hAnsi="Times New Roman" w:cs="Times New Roman"/>
                <w:b/>
                <w:bCs/>
                <w:kern w:val="0"/>
                <w:sz w:val="20"/>
                <w:szCs w:val="20"/>
                <w:lang w:eastAsia="ru-RU"/>
                <w14:ligatures w14:val="none"/>
              </w:rPr>
              <w:br/>
              <w:t>- напольные;</w:t>
            </w:r>
            <w:r w:rsidRPr="00B47303">
              <w:rPr>
                <w:rFonts w:ascii="Times New Roman" w:eastAsia="Times New Roman" w:hAnsi="Times New Roman" w:cs="Times New Roman"/>
                <w:b/>
                <w:bCs/>
                <w:kern w:val="0"/>
                <w:sz w:val="20"/>
                <w:szCs w:val="20"/>
                <w:lang w:eastAsia="ru-RU"/>
                <w14:ligatures w14:val="none"/>
              </w:rPr>
              <w:br/>
              <w:t>- деревянные;</w:t>
            </w:r>
            <w:r w:rsidRPr="00B47303">
              <w:rPr>
                <w:rFonts w:ascii="Times New Roman" w:eastAsia="Times New Roman" w:hAnsi="Times New Roman" w:cs="Times New Roman"/>
                <w:b/>
                <w:bCs/>
                <w:kern w:val="0"/>
                <w:sz w:val="20"/>
                <w:szCs w:val="20"/>
                <w:lang w:eastAsia="ru-RU"/>
                <w14:ligatures w14:val="none"/>
              </w:rPr>
              <w:br/>
              <w:t>- металлические;</w:t>
            </w:r>
            <w:r w:rsidRPr="00B47303">
              <w:rPr>
                <w:rFonts w:ascii="Times New Roman" w:eastAsia="Times New Roman" w:hAnsi="Times New Roman" w:cs="Times New Roman"/>
                <w:b/>
                <w:bCs/>
                <w:kern w:val="0"/>
                <w:sz w:val="20"/>
                <w:szCs w:val="20"/>
                <w:lang w:eastAsia="ru-RU"/>
                <w14:ligatures w14:val="none"/>
              </w:rPr>
              <w:br/>
              <w:t>- пластмассовые (с разными способами крепления);</w:t>
            </w:r>
            <w:r w:rsidRPr="00B47303">
              <w:rPr>
                <w:rFonts w:ascii="Times New Roman" w:eastAsia="Times New Roman" w:hAnsi="Times New Roman" w:cs="Times New Roman"/>
                <w:b/>
                <w:bCs/>
                <w:kern w:val="0"/>
                <w:sz w:val="20"/>
                <w:szCs w:val="20"/>
                <w:lang w:eastAsia="ru-RU"/>
                <w14:ligatures w14:val="none"/>
              </w:rPr>
              <w:br/>
              <w:t xml:space="preserve">- LEGO DUPLO, LEGO Classic, LEGO </w:t>
            </w:r>
            <w:proofErr w:type="spellStart"/>
            <w:r w:rsidRPr="00B47303">
              <w:rPr>
                <w:rFonts w:ascii="Times New Roman" w:eastAsia="Times New Roman" w:hAnsi="Times New Roman" w:cs="Times New Roman"/>
                <w:b/>
                <w:bCs/>
                <w:kern w:val="0"/>
                <w:sz w:val="20"/>
                <w:szCs w:val="20"/>
                <w:lang w:eastAsia="ru-RU"/>
                <w14:ligatures w14:val="none"/>
              </w:rPr>
              <w:t>Dacta</w:t>
            </w:r>
            <w:proofErr w:type="spellEnd"/>
            <w:r w:rsidRPr="00B47303">
              <w:rPr>
                <w:rFonts w:ascii="Times New Roman" w:eastAsia="Times New Roman" w:hAnsi="Times New Roman" w:cs="Times New Roman"/>
                <w:b/>
                <w:bCs/>
                <w:kern w:val="0"/>
                <w:sz w:val="20"/>
                <w:szCs w:val="20"/>
                <w:lang w:eastAsia="ru-RU"/>
                <w14:ligatures w14:val="none"/>
              </w:rPr>
              <w:t xml:space="preserve">, LEGO </w:t>
            </w:r>
            <w:proofErr w:type="spellStart"/>
            <w:r w:rsidRPr="00B47303">
              <w:rPr>
                <w:rFonts w:ascii="Times New Roman" w:eastAsia="Times New Roman" w:hAnsi="Times New Roman" w:cs="Times New Roman"/>
                <w:b/>
                <w:bCs/>
                <w:kern w:val="0"/>
                <w:sz w:val="20"/>
                <w:szCs w:val="20"/>
                <w:lang w:eastAsia="ru-RU"/>
                <w14:ligatures w14:val="none"/>
              </w:rPr>
              <w:t>WeDo</w:t>
            </w:r>
            <w:proofErr w:type="spellEnd"/>
            <w:r w:rsidRPr="00B47303">
              <w:rPr>
                <w:rFonts w:ascii="Times New Roman" w:eastAsia="Times New Roman" w:hAnsi="Times New Roman" w:cs="Times New Roman"/>
                <w:b/>
                <w:bCs/>
                <w:kern w:val="0"/>
                <w:sz w:val="20"/>
                <w:szCs w:val="20"/>
                <w:lang w:eastAsia="ru-RU"/>
                <w14:ligatures w14:val="none"/>
              </w:rPr>
              <w:t>, LEGO Education</w:t>
            </w:r>
            <w:r w:rsidRPr="00B47303">
              <w:rPr>
                <w:rFonts w:ascii="Times New Roman" w:eastAsia="Times New Roman" w:hAnsi="Times New Roman" w:cs="Times New Roman"/>
                <w:b/>
                <w:bCs/>
                <w:kern w:val="0"/>
                <w:sz w:val="20"/>
                <w:szCs w:val="20"/>
                <w:lang w:eastAsia="ru-RU"/>
                <w14:ligatures w14:val="none"/>
              </w:rPr>
              <w:br/>
              <w:t>Для обыгрывания конструкций игрушки (животные, машинки и др.).</w:t>
            </w:r>
            <w:r w:rsidRPr="00B47303">
              <w:rPr>
                <w:rFonts w:ascii="Times New Roman" w:eastAsia="Times New Roman" w:hAnsi="Times New Roman" w:cs="Times New Roman"/>
                <w:b/>
                <w:bCs/>
                <w:kern w:val="0"/>
                <w:sz w:val="20"/>
                <w:szCs w:val="20"/>
                <w:lang w:eastAsia="ru-RU"/>
                <w14:ligatures w14:val="none"/>
              </w:rPr>
              <w:br/>
              <w:t>Демонстрационный материал:</w:t>
            </w:r>
            <w:r w:rsidRPr="00B47303">
              <w:rPr>
                <w:rFonts w:ascii="Times New Roman" w:eastAsia="Times New Roman" w:hAnsi="Times New Roman" w:cs="Times New Roman"/>
                <w:b/>
                <w:bCs/>
                <w:kern w:val="0"/>
                <w:sz w:val="20"/>
                <w:szCs w:val="20"/>
                <w:lang w:eastAsia="ru-RU"/>
                <w14:ligatures w14:val="none"/>
              </w:rPr>
              <w:br/>
              <w:t>- наглядные пособия;</w:t>
            </w:r>
            <w:r w:rsidRPr="00B47303">
              <w:rPr>
                <w:rFonts w:ascii="Times New Roman" w:eastAsia="Times New Roman" w:hAnsi="Times New Roman" w:cs="Times New Roman"/>
                <w:b/>
                <w:bCs/>
                <w:kern w:val="0"/>
                <w:sz w:val="20"/>
                <w:szCs w:val="20"/>
                <w:lang w:eastAsia="ru-RU"/>
                <w14:ligatures w14:val="none"/>
              </w:rPr>
              <w:br/>
              <w:t>- цветные иллюстрации;</w:t>
            </w:r>
            <w:r w:rsidRPr="00B47303">
              <w:rPr>
                <w:rFonts w:ascii="Times New Roman" w:eastAsia="Times New Roman" w:hAnsi="Times New Roman" w:cs="Times New Roman"/>
                <w:b/>
                <w:bCs/>
                <w:kern w:val="0"/>
                <w:sz w:val="20"/>
                <w:szCs w:val="20"/>
                <w:lang w:eastAsia="ru-RU"/>
                <w14:ligatures w14:val="none"/>
              </w:rPr>
              <w:br/>
              <w:t>- фотографии;</w:t>
            </w:r>
            <w:r w:rsidRPr="00B47303">
              <w:rPr>
                <w:rFonts w:ascii="Times New Roman" w:eastAsia="Times New Roman" w:hAnsi="Times New Roman" w:cs="Times New Roman"/>
                <w:b/>
                <w:bCs/>
                <w:kern w:val="0"/>
                <w:sz w:val="20"/>
                <w:szCs w:val="20"/>
                <w:lang w:eastAsia="ru-RU"/>
                <w14:ligatures w14:val="none"/>
              </w:rPr>
              <w:br/>
              <w:t>- схемы;</w:t>
            </w:r>
            <w:r w:rsidRPr="00B47303">
              <w:rPr>
                <w:rFonts w:ascii="Times New Roman" w:eastAsia="Times New Roman" w:hAnsi="Times New Roman" w:cs="Times New Roman"/>
                <w:b/>
                <w:bCs/>
                <w:kern w:val="0"/>
                <w:sz w:val="20"/>
                <w:szCs w:val="20"/>
                <w:lang w:eastAsia="ru-RU"/>
                <w14:ligatures w14:val="none"/>
              </w:rPr>
              <w:br/>
              <w:t>- образцы;</w:t>
            </w:r>
            <w:r w:rsidRPr="00B47303">
              <w:rPr>
                <w:rFonts w:ascii="Times New Roman" w:eastAsia="Times New Roman" w:hAnsi="Times New Roman" w:cs="Times New Roman"/>
                <w:b/>
                <w:bCs/>
                <w:kern w:val="0"/>
                <w:sz w:val="20"/>
                <w:szCs w:val="20"/>
                <w:lang w:eastAsia="ru-RU"/>
                <w14:ligatures w14:val="none"/>
              </w:rPr>
              <w:br/>
              <w:t>- необходимая литература.</w:t>
            </w:r>
            <w:r w:rsidRPr="00B47303">
              <w:rPr>
                <w:rFonts w:ascii="Times New Roman" w:eastAsia="Times New Roman" w:hAnsi="Times New Roman" w:cs="Times New Roman"/>
                <w:b/>
                <w:bCs/>
                <w:kern w:val="0"/>
                <w:sz w:val="20"/>
                <w:szCs w:val="20"/>
                <w:lang w:eastAsia="ru-RU"/>
                <w14:ligatures w14:val="none"/>
              </w:rPr>
              <w:br/>
              <w:t>Техническая оснащенность:</w:t>
            </w:r>
            <w:r w:rsidRPr="00B47303">
              <w:rPr>
                <w:rFonts w:ascii="Times New Roman" w:eastAsia="Times New Roman" w:hAnsi="Times New Roman" w:cs="Times New Roman"/>
                <w:b/>
                <w:bCs/>
                <w:kern w:val="0"/>
                <w:sz w:val="20"/>
                <w:szCs w:val="20"/>
                <w:lang w:eastAsia="ru-RU"/>
                <w14:ligatures w14:val="none"/>
              </w:rPr>
              <w:br/>
              <w:t>- магнитофон;</w:t>
            </w:r>
            <w:r w:rsidRPr="00B47303">
              <w:rPr>
                <w:rFonts w:ascii="Times New Roman" w:eastAsia="Times New Roman" w:hAnsi="Times New Roman" w:cs="Times New Roman"/>
                <w:b/>
                <w:bCs/>
                <w:kern w:val="0"/>
                <w:sz w:val="20"/>
                <w:szCs w:val="20"/>
                <w:lang w:eastAsia="ru-RU"/>
                <w14:ligatures w14:val="none"/>
              </w:rPr>
              <w:br/>
              <w:t xml:space="preserve">- </w:t>
            </w:r>
            <w:proofErr w:type="spellStart"/>
            <w:r w:rsidRPr="00B47303">
              <w:rPr>
                <w:rFonts w:ascii="Times New Roman" w:eastAsia="Times New Roman" w:hAnsi="Times New Roman" w:cs="Times New Roman"/>
                <w:b/>
                <w:bCs/>
                <w:kern w:val="0"/>
                <w:sz w:val="20"/>
                <w:szCs w:val="20"/>
                <w:lang w:eastAsia="ru-RU"/>
                <w14:ligatures w14:val="none"/>
              </w:rPr>
              <w:t>фотоопарат</w:t>
            </w:r>
            <w:proofErr w:type="spellEnd"/>
            <w:r w:rsidRPr="00B47303">
              <w:rPr>
                <w:rFonts w:ascii="Times New Roman" w:eastAsia="Times New Roman" w:hAnsi="Times New Roman" w:cs="Times New Roman"/>
                <w:b/>
                <w:bCs/>
                <w:kern w:val="0"/>
                <w:sz w:val="20"/>
                <w:szCs w:val="20"/>
                <w:lang w:eastAsia="ru-RU"/>
                <w14:ligatures w14:val="none"/>
              </w:rPr>
              <w:t>;</w:t>
            </w:r>
            <w:r w:rsidRPr="00B47303">
              <w:rPr>
                <w:rFonts w:ascii="Times New Roman" w:eastAsia="Times New Roman" w:hAnsi="Times New Roman" w:cs="Times New Roman"/>
                <w:b/>
                <w:bCs/>
                <w:kern w:val="0"/>
                <w:sz w:val="20"/>
                <w:szCs w:val="20"/>
                <w:lang w:eastAsia="ru-RU"/>
                <w14:ligatures w14:val="none"/>
              </w:rPr>
              <w:br/>
              <w:t xml:space="preserve">- диски, </w:t>
            </w:r>
            <w:proofErr w:type="spellStart"/>
            <w:r w:rsidRPr="00B47303">
              <w:rPr>
                <w:rFonts w:ascii="Times New Roman" w:eastAsia="Times New Roman" w:hAnsi="Times New Roman" w:cs="Times New Roman"/>
                <w:b/>
                <w:bCs/>
                <w:kern w:val="0"/>
                <w:sz w:val="20"/>
                <w:szCs w:val="20"/>
                <w:lang w:eastAsia="ru-RU"/>
                <w14:ligatures w14:val="none"/>
              </w:rPr>
              <w:t>касеты</w:t>
            </w:r>
            <w:proofErr w:type="spellEnd"/>
            <w:r w:rsidRPr="00B47303">
              <w:rPr>
                <w:rFonts w:ascii="Times New Roman" w:eastAsia="Times New Roman" w:hAnsi="Times New Roman" w:cs="Times New Roman"/>
                <w:b/>
                <w:bCs/>
                <w:kern w:val="0"/>
                <w:sz w:val="20"/>
                <w:szCs w:val="20"/>
                <w:lang w:eastAsia="ru-RU"/>
                <w14:ligatures w14:val="none"/>
              </w:rPr>
              <w:t xml:space="preserve"> с записями (познавательная информация, музыка, видеоматериалы);</w:t>
            </w:r>
            <w:r w:rsidRPr="00B47303">
              <w:rPr>
                <w:rFonts w:ascii="Times New Roman" w:eastAsia="Times New Roman" w:hAnsi="Times New Roman" w:cs="Times New Roman"/>
                <w:b/>
                <w:bCs/>
                <w:kern w:val="0"/>
                <w:sz w:val="20"/>
                <w:szCs w:val="20"/>
                <w:lang w:eastAsia="ru-RU"/>
                <w14:ligatures w14:val="none"/>
              </w:rPr>
              <w:br/>
              <w:t>- ноутбук;</w:t>
            </w:r>
            <w:r w:rsidRPr="00B47303">
              <w:rPr>
                <w:rFonts w:ascii="Times New Roman" w:eastAsia="Times New Roman" w:hAnsi="Times New Roman" w:cs="Times New Roman"/>
                <w:b/>
                <w:bCs/>
                <w:kern w:val="0"/>
                <w:sz w:val="20"/>
                <w:szCs w:val="20"/>
                <w:lang w:eastAsia="ru-RU"/>
                <w14:ligatures w14:val="none"/>
              </w:rPr>
              <w:br/>
              <w:t>- демонстрационная LEGO - доска.</w:t>
            </w:r>
            <w:r w:rsidRPr="00B47303">
              <w:rPr>
                <w:rFonts w:ascii="Times New Roman" w:eastAsia="Times New Roman" w:hAnsi="Times New Roman" w:cs="Times New Roman"/>
                <w:b/>
                <w:bCs/>
                <w:kern w:val="0"/>
                <w:sz w:val="20"/>
                <w:szCs w:val="20"/>
                <w:lang w:eastAsia="ru-RU"/>
                <w14:ligatures w14:val="none"/>
              </w:rPr>
              <w:br/>
              <w:t> </w:t>
            </w:r>
            <w:r w:rsidRPr="00B47303">
              <w:rPr>
                <w:rFonts w:ascii="Times New Roman" w:eastAsia="Times New Roman" w:hAnsi="Times New Roman" w:cs="Times New Roman"/>
                <w:b/>
                <w:bCs/>
                <w:kern w:val="0"/>
                <w:sz w:val="20"/>
                <w:szCs w:val="20"/>
                <w:lang w:eastAsia="ru-RU"/>
                <w14:ligatures w14:val="none"/>
              </w:rPr>
              <w:br/>
              <w:t>Лаборатория «Промдизайн»</w:t>
            </w:r>
            <w:r w:rsidRPr="00B47303">
              <w:rPr>
                <w:rFonts w:ascii="Times New Roman" w:eastAsia="Times New Roman" w:hAnsi="Times New Roman" w:cs="Times New Roman"/>
                <w:b/>
                <w:bCs/>
                <w:kern w:val="0"/>
                <w:sz w:val="20"/>
                <w:szCs w:val="20"/>
                <w:lang w:eastAsia="ru-RU"/>
                <w14:ligatures w14:val="none"/>
              </w:rPr>
              <w:br/>
              <w:t>Используемые материалы и оборудование:</w:t>
            </w:r>
            <w:r w:rsidRPr="00B47303">
              <w:rPr>
                <w:rFonts w:ascii="Times New Roman" w:eastAsia="Times New Roman" w:hAnsi="Times New Roman" w:cs="Times New Roman"/>
                <w:b/>
                <w:bCs/>
                <w:kern w:val="0"/>
                <w:sz w:val="20"/>
                <w:szCs w:val="20"/>
                <w:lang w:eastAsia="ru-RU"/>
                <w14:ligatures w14:val="none"/>
              </w:rPr>
              <w:br/>
              <w:t xml:space="preserve">Инструменты и приспособления, применяемые в работе: ножницы, ножи, молотки, плоскогубцы, шило, циркуль, кисти для красок, различные виды клея и мн. др., бумага, картон, древесина, жесть, проволока, пенопласт и др., цветная и миллиметровая бумага, шаблоны, ножницы, клей, карандаши, нитки, лекало, краски, фанера, </w:t>
            </w:r>
            <w:proofErr w:type="spellStart"/>
            <w:r w:rsidRPr="00B47303">
              <w:rPr>
                <w:rFonts w:ascii="Times New Roman" w:eastAsia="Times New Roman" w:hAnsi="Times New Roman" w:cs="Times New Roman"/>
                <w:b/>
                <w:bCs/>
                <w:kern w:val="0"/>
                <w:sz w:val="20"/>
                <w:szCs w:val="20"/>
                <w:lang w:eastAsia="ru-RU"/>
                <w14:ligatures w14:val="none"/>
              </w:rPr>
              <w:t>выжигатель</w:t>
            </w:r>
            <w:proofErr w:type="spellEnd"/>
            <w:r w:rsidRPr="00B47303">
              <w:rPr>
                <w:rFonts w:ascii="Times New Roman" w:eastAsia="Times New Roman" w:hAnsi="Times New Roman" w:cs="Times New Roman"/>
                <w:b/>
                <w:bCs/>
                <w:kern w:val="0"/>
                <w:sz w:val="20"/>
                <w:szCs w:val="20"/>
                <w:lang w:eastAsia="ru-RU"/>
                <w14:ligatures w14:val="none"/>
              </w:rPr>
              <w:t>, коробки, картон, декорации, лобзик, ткань, фольга, пластмасса, иллюстрации, плакаты, жесть, проволока,  бисер, линейки.</w:t>
            </w:r>
            <w:r w:rsidRPr="00B47303">
              <w:rPr>
                <w:rFonts w:ascii="Times New Roman" w:eastAsia="Times New Roman" w:hAnsi="Times New Roman" w:cs="Times New Roman"/>
                <w:b/>
                <w:bCs/>
                <w:kern w:val="0"/>
                <w:sz w:val="20"/>
                <w:szCs w:val="20"/>
                <w:lang w:eastAsia="ru-RU"/>
                <w14:ligatures w14:val="none"/>
              </w:rPr>
              <w:br/>
              <w:t>Инструменты и приспособления для ознакомления: рубанок, ножовка, гаечный ключ, дрель, слесарные тиски, напильники и т. д.</w:t>
            </w:r>
            <w:r w:rsidRPr="00B47303">
              <w:rPr>
                <w:rFonts w:ascii="Times New Roman" w:eastAsia="Times New Roman" w:hAnsi="Times New Roman" w:cs="Times New Roman"/>
                <w:b/>
                <w:bCs/>
                <w:kern w:val="0"/>
                <w:sz w:val="20"/>
                <w:szCs w:val="20"/>
                <w:lang w:eastAsia="ru-RU"/>
                <w14:ligatures w14:val="none"/>
              </w:rPr>
              <w:br/>
              <w:t> </w:t>
            </w:r>
            <w:r w:rsidRPr="00B47303">
              <w:rPr>
                <w:rFonts w:ascii="Times New Roman" w:eastAsia="Times New Roman" w:hAnsi="Times New Roman" w:cs="Times New Roman"/>
                <w:b/>
                <w:bCs/>
                <w:kern w:val="0"/>
                <w:sz w:val="20"/>
                <w:szCs w:val="20"/>
                <w:lang w:eastAsia="ru-RU"/>
                <w14:ligatures w14:val="none"/>
              </w:rPr>
              <w:br/>
              <w:t>Лаборатория «Простая наука».</w:t>
            </w:r>
            <w:r w:rsidRPr="00B47303">
              <w:rPr>
                <w:rFonts w:ascii="Times New Roman" w:eastAsia="Times New Roman" w:hAnsi="Times New Roman" w:cs="Times New Roman"/>
                <w:b/>
                <w:bCs/>
                <w:kern w:val="0"/>
                <w:sz w:val="20"/>
                <w:szCs w:val="20"/>
                <w:lang w:eastAsia="ru-RU"/>
                <w14:ligatures w14:val="none"/>
              </w:rPr>
              <w:br/>
              <w:t>Используемые материалы и оборудование</w:t>
            </w:r>
            <w:r w:rsidRPr="00B47303">
              <w:rPr>
                <w:rFonts w:ascii="Times New Roman" w:eastAsia="Times New Roman" w:hAnsi="Times New Roman" w:cs="Times New Roman"/>
                <w:b/>
                <w:bCs/>
                <w:kern w:val="0"/>
                <w:sz w:val="20"/>
                <w:szCs w:val="20"/>
                <w:lang w:eastAsia="ru-RU"/>
                <w14:ligatures w14:val="none"/>
              </w:rPr>
              <w:br/>
              <w:t xml:space="preserve">Приборы-помощники: увеличительное стекло, чашечные весы, песочные часы, </w:t>
            </w:r>
            <w:r w:rsidRPr="00B47303">
              <w:rPr>
                <w:rFonts w:ascii="Times New Roman" w:eastAsia="Times New Roman" w:hAnsi="Times New Roman" w:cs="Times New Roman"/>
                <w:b/>
                <w:bCs/>
                <w:kern w:val="0"/>
                <w:sz w:val="20"/>
                <w:szCs w:val="20"/>
                <w:lang w:eastAsia="ru-RU"/>
                <w14:ligatures w14:val="none"/>
              </w:rPr>
              <w:lastRenderedPageBreak/>
              <w:t>разнообразные магниты, бинокль.</w:t>
            </w:r>
            <w:r w:rsidRPr="00B47303">
              <w:rPr>
                <w:rFonts w:ascii="Times New Roman" w:eastAsia="Times New Roman" w:hAnsi="Times New Roman" w:cs="Times New Roman"/>
                <w:b/>
                <w:bCs/>
                <w:kern w:val="0"/>
                <w:sz w:val="20"/>
                <w:szCs w:val="20"/>
                <w:lang w:eastAsia="ru-RU"/>
                <w14:ligatures w14:val="none"/>
              </w:rPr>
              <w:br/>
              <w:t>Прозрачные и непрозрачные сосуды разной конфигурации и разного объема: пластиковые бутылки, стаканы, ведерки, воронки.</w:t>
            </w:r>
            <w:r w:rsidRPr="00B47303">
              <w:rPr>
                <w:rFonts w:ascii="Times New Roman" w:eastAsia="Times New Roman" w:hAnsi="Times New Roman" w:cs="Times New Roman"/>
                <w:b/>
                <w:bCs/>
                <w:kern w:val="0"/>
                <w:sz w:val="20"/>
                <w:szCs w:val="20"/>
                <w:lang w:eastAsia="ru-RU"/>
                <w14:ligatures w14:val="none"/>
              </w:rPr>
              <w:br/>
              <w:t>Природные материалы: камешки разного цвета и формы, минералы, глина, разная по составу земля, крупный и мелкий песок, птичьи перышки, ракушки, шишки, скорлупа орехов, кусочки коры деревьев, листья, веточки, пух, мох, семена фруктов и овощей.</w:t>
            </w:r>
            <w:r w:rsidRPr="00B47303">
              <w:rPr>
                <w:rFonts w:ascii="Times New Roman" w:eastAsia="Times New Roman" w:hAnsi="Times New Roman" w:cs="Times New Roman"/>
                <w:b/>
                <w:bCs/>
                <w:kern w:val="0"/>
                <w:sz w:val="20"/>
                <w:szCs w:val="20"/>
                <w:lang w:eastAsia="ru-RU"/>
                <w14:ligatures w14:val="none"/>
              </w:rPr>
              <w:br/>
              <w:t>Бросовый материал: кусочки кожи, поролона, меха, лоскутки ткани, пробки, проволока, деревянные, пластмассовые, металлические предметы, формочки – вкладыши от наборов шоколадных конфет.</w:t>
            </w:r>
            <w:r w:rsidRPr="00B47303">
              <w:rPr>
                <w:rFonts w:ascii="Times New Roman" w:eastAsia="Times New Roman" w:hAnsi="Times New Roman" w:cs="Times New Roman"/>
                <w:b/>
                <w:bCs/>
                <w:kern w:val="0"/>
                <w:sz w:val="20"/>
                <w:szCs w:val="20"/>
                <w:lang w:eastAsia="ru-RU"/>
                <w14:ligatures w14:val="none"/>
              </w:rPr>
              <w:br/>
              <w:t>Технические материалы: гайки, винты, болтики, гвозди.</w:t>
            </w:r>
            <w:r w:rsidRPr="00B47303">
              <w:rPr>
                <w:rFonts w:ascii="Times New Roman" w:eastAsia="Times New Roman" w:hAnsi="Times New Roman" w:cs="Times New Roman"/>
                <w:b/>
                <w:bCs/>
                <w:kern w:val="0"/>
                <w:sz w:val="20"/>
                <w:szCs w:val="20"/>
                <w:lang w:eastAsia="ru-RU"/>
                <w14:ligatures w14:val="none"/>
              </w:rPr>
              <w:br/>
              <w:t>Разные виды бумаги: обычная альбомная и тетрадная, наждачная.</w:t>
            </w:r>
            <w:r w:rsidRPr="00B47303">
              <w:rPr>
                <w:rFonts w:ascii="Times New Roman" w:eastAsia="Times New Roman" w:hAnsi="Times New Roman" w:cs="Times New Roman"/>
                <w:b/>
                <w:bCs/>
                <w:kern w:val="0"/>
                <w:sz w:val="20"/>
                <w:szCs w:val="20"/>
                <w:lang w:eastAsia="ru-RU"/>
                <w14:ligatures w14:val="none"/>
              </w:rPr>
              <w:br/>
              <w:t>Красители: ягодный сироп. Акварельные краски.</w:t>
            </w:r>
            <w:r w:rsidRPr="00B47303">
              <w:rPr>
                <w:rFonts w:ascii="Times New Roman" w:eastAsia="Times New Roman" w:hAnsi="Times New Roman" w:cs="Times New Roman"/>
                <w:b/>
                <w:bCs/>
                <w:kern w:val="0"/>
                <w:sz w:val="20"/>
                <w:szCs w:val="20"/>
                <w:lang w:eastAsia="ru-RU"/>
                <w14:ligatures w14:val="none"/>
              </w:rPr>
              <w:br/>
              <w:t>Медицинские материалы: пипетки, колбы, пробирки, шпатели. Деревянная палочка, вата, мензурки, воронки, шприцы (пластмассовые без игл) марля, мерные ложечки.</w:t>
            </w:r>
            <w:r w:rsidRPr="00B47303">
              <w:rPr>
                <w:rFonts w:ascii="Times New Roman" w:eastAsia="Times New Roman" w:hAnsi="Times New Roman" w:cs="Times New Roman"/>
                <w:b/>
                <w:bCs/>
                <w:kern w:val="0"/>
                <w:sz w:val="20"/>
                <w:szCs w:val="20"/>
                <w:lang w:eastAsia="ru-RU"/>
                <w14:ligatures w14:val="none"/>
              </w:rPr>
              <w:br/>
              <w:t>Прочие материалы: зеркала, воздушные шары, деревянные зубочистки, растительное масло, мука, соль, цветные и прозрачные стекла, формочки, поддоны, стеки, линейки, сито, таз, спички, нитки. Пуговицы разного размера, иголки, булавки, соломинки для коктейля.</w:t>
            </w:r>
            <w:r w:rsidRPr="00B47303">
              <w:rPr>
                <w:rFonts w:ascii="Times New Roman" w:eastAsia="Times New Roman" w:hAnsi="Times New Roman" w:cs="Times New Roman"/>
                <w:b/>
                <w:bCs/>
                <w:kern w:val="0"/>
                <w:sz w:val="20"/>
                <w:szCs w:val="20"/>
                <w:lang w:eastAsia="ru-RU"/>
                <w14:ligatures w14:val="none"/>
              </w:rPr>
              <w:br/>
              <w:t>Игровое оборудование: игры на магнитной основе «Рыбалка». Различные фигурки животных, ванна для игр с песком и водой.</w:t>
            </w:r>
            <w:r w:rsidRPr="00B47303">
              <w:rPr>
                <w:rFonts w:ascii="Times New Roman" w:eastAsia="Times New Roman" w:hAnsi="Times New Roman" w:cs="Times New Roman"/>
                <w:b/>
                <w:bCs/>
                <w:kern w:val="0"/>
                <w:sz w:val="20"/>
                <w:szCs w:val="20"/>
                <w:lang w:eastAsia="ru-RU"/>
                <w14:ligatures w14:val="none"/>
              </w:rPr>
              <w:br/>
              <w:t>Контейнеры для хранения сыпучих и мелких предметов.</w:t>
            </w:r>
            <w:r w:rsidRPr="00B47303">
              <w:rPr>
                <w:rFonts w:ascii="Times New Roman" w:eastAsia="Times New Roman" w:hAnsi="Times New Roman" w:cs="Times New Roman"/>
                <w:b/>
                <w:bCs/>
                <w:kern w:val="0"/>
                <w:sz w:val="20"/>
                <w:szCs w:val="20"/>
                <w:lang w:eastAsia="ru-RU"/>
                <w14:ligatures w14:val="none"/>
              </w:rPr>
              <w:br/>
              <w:t>Клеенчатые передники, полотенца.</w:t>
            </w:r>
            <w:r w:rsidRPr="00B47303">
              <w:rPr>
                <w:rFonts w:ascii="Times New Roman" w:eastAsia="Times New Roman" w:hAnsi="Times New Roman" w:cs="Times New Roman"/>
                <w:b/>
                <w:bCs/>
                <w:kern w:val="0"/>
                <w:sz w:val="20"/>
                <w:szCs w:val="20"/>
                <w:lang w:eastAsia="ru-RU"/>
                <w14:ligatures w14:val="none"/>
              </w:rPr>
              <w:br/>
              <w:t>Дидактический материал и техническое оснащение</w:t>
            </w:r>
            <w:r w:rsidRPr="00B47303">
              <w:rPr>
                <w:rFonts w:ascii="Times New Roman" w:eastAsia="Times New Roman" w:hAnsi="Times New Roman" w:cs="Times New Roman"/>
                <w:b/>
                <w:bCs/>
                <w:kern w:val="0"/>
                <w:sz w:val="20"/>
                <w:szCs w:val="20"/>
                <w:lang w:eastAsia="ru-RU"/>
                <w14:ligatures w14:val="none"/>
              </w:rPr>
              <w:br/>
              <w:t>Приборы - помощники (увеличительные стекла, весы, песочные  весы, компас,</w:t>
            </w:r>
            <w:r w:rsidRPr="00B47303">
              <w:rPr>
                <w:rFonts w:ascii="Times New Roman" w:eastAsia="Times New Roman" w:hAnsi="Times New Roman" w:cs="Times New Roman"/>
                <w:b/>
                <w:bCs/>
                <w:kern w:val="0"/>
                <w:sz w:val="20"/>
                <w:szCs w:val="20"/>
                <w:lang w:eastAsia="ru-RU"/>
                <w14:ligatures w14:val="none"/>
              </w:rPr>
              <w:br/>
              <w:t>магниты, телескоп и др.);</w:t>
            </w:r>
            <w:r w:rsidRPr="00B47303">
              <w:rPr>
                <w:rFonts w:ascii="Times New Roman" w:eastAsia="Times New Roman" w:hAnsi="Times New Roman" w:cs="Times New Roman"/>
                <w:b/>
                <w:bCs/>
                <w:kern w:val="0"/>
                <w:sz w:val="20"/>
                <w:szCs w:val="20"/>
                <w:lang w:eastAsia="ru-RU"/>
                <w14:ligatures w14:val="none"/>
              </w:rPr>
              <w:br/>
              <w:t>разнообразные сосуды из различных материалов, разного объема и формы;</w:t>
            </w:r>
            <w:r w:rsidRPr="00B47303">
              <w:rPr>
                <w:rFonts w:ascii="Times New Roman" w:eastAsia="Times New Roman" w:hAnsi="Times New Roman" w:cs="Times New Roman"/>
                <w:b/>
                <w:bCs/>
                <w:kern w:val="0"/>
                <w:sz w:val="20"/>
                <w:szCs w:val="20"/>
                <w:lang w:eastAsia="ru-RU"/>
                <w14:ligatures w14:val="none"/>
              </w:rPr>
              <w:br/>
              <w:t>разнообразный природный материал; утилизированный материал (проволока, кусочки кожи, ткани, пластмассы и др.);</w:t>
            </w:r>
            <w:r w:rsidRPr="00B47303">
              <w:rPr>
                <w:rFonts w:ascii="Times New Roman" w:eastAsia="Times New Roman" w:hAnsi="Times New Roman" w:cs="Times New Roman"/>
                <w:b/>
                <w:bCs/>
                <w:kern w:val="0"/>
                <w:sz w:val="20"/>
                <w:szCs w:val="20"/>
                <w:lang w:eastAsia="ru-RU"/>
                <w14:ligatures w14:val="none"/>
              </w:rPr>
              <w:br/>
              <w:t>технические материалы (гайки, скрепки, болты, гвозди и т.п.);</w:t>
            </w:r>
            <w:r w:rsidRPr="00B47303">
              <w:rPr>
                <w:rFonts w:ascii="Times New Roman" w:eastAsia="Times New Roman" w:hAnsi="Times New Roman" w:cs="Times New Roman"/>
                <w:b/>
                <w:bCs/>
                <w:kern w:val="0"/>
                <w:sz w:val="20"/>
                <w:szCs w:val="20"/>
                <w:lang w:eastAsia="ru-RU"/>
                <w14:ligatures w14:val="none"/>
              </w:rPr>
              <w:br/>
              <w:t>разные виды бумаги, красители (пищевые и непищевые);</w:t>
            </w:r>
            <w:r w:rsidRPr="00B47303">
              <w:rPr>
                <w:rFonts w:ascii="Times New Roman" w:eastAsia="Times New Roman" w:hAnsi="Times New Roman" w:cs="Times New Roman"/>
                <w:b/>
                <w:bCs/>
                <w:kern w:val="0"/>
                <w:sz w:val="20"/>
                <w:szCs w:val="20"/>
                <w:lang w:eastAsia="ru-RU"/>
                <w14:ligatures w14:val="none"/>
              </w:rPr>
              <w:br/>
              <w:t>медицинские материалы (пипетки, мерные ложки, шприцы и т.д.);</w:t>
            </w:r>
            <w:r w:rsidRPr="00B47303">
              <w:rPr>
                <w:rFonts w:ascii="Times New Roman" w:eastAsia="Times New Roman" w:hAnsi="Times New Roman" w:cs="Times New Roman"/>
                <w:b/>
                <w:bCs/>
                <w:kern w:val="0"/>
                <w:sz w:val="20"/>
                <w:szCs w:val="20"/>
                <w:lang w:eastAsia="ru-RU"/>
                <w14:ligatures w14:val="none"/>
              </w:rPr>
              <w:br/>
            </w:r>
            <w:r w:rsidRPr="00B47303">
              <w:rPr>
                <w:rFonts w:ascii="Times New Roman" w:eastAsia="Times New Roman" w:hAnsi="Times New Roman" w:cs="Times New Roman"/>
                <w:b/>
                <w:bCs/>
                <w:kern w:val="0"/>
                <w:sz w:val="20"/>
                <w:szCs w:val="20"/>
                <w:lang w:eastAsia="ru-RU"/>
                <w14:ligatures w14:val="none"/>
              </w:rPr>
              <w:lastRenderedPageBreak/>
              <w:t>прочие материалы (зеркала, мука, соль, сахар, сито, свечи и т.д.).</w:t>
            </w:r>
            <w:r w:rsidRPr="00B47303">
              <w:rPr>
                <w:rFonts w:ascii="Times New Roman" w:eastAsia="Times New Roman" w:hAnsi="Times New Roman" w:cs="Times New Roman"/>
                <w:b/>
                <w:bCs/>
                <w:kern w:val="0"/>
                <w:sz w:val="20"/>
                <w:szCs w:val="20"/>
                <w:lang w:eastAsia="ru-RU"/>
                <w14:ligatures w14:val="none"/>
              </w:rPr>
              <w:br/>
              <w:t> </w:t>
            </w:r>
            <w:r w:rsidRPr="00B47303">
              <w:rPr>
                <w:rFonts w:ascii="Times New Roman" w:eastAsia="Times New Roman" w:hAnsi="Times New Roman" w:cs="Times New Roman"/>
                <w:b/>
                <w:bCs/>
                <w:kern w:val="0"/>
                <w:sz w:val="20"/>
                <w:szCs w:val="20"/>
                <w:lang w:eastAsia="ru-RU"/>
                <w14:ligatures w14:val="none"/>
              </w:rPr>
              <w:br/>
              <w:t>Музыкальный зал</w:t>
            </w:r>
            <w:r w:rsidRPr="00B47303">
              <w:rPr>
                <w:rFonts w:ascii="Times New Roman" w:eastAsia="Times New Roman" w:hAnsi="Times New Roman" w:cs="Times New Roman"/>
                <w:b/>
                <w:bCs/>
                <w:kern w:val="0"/>
                <w:sz w:val="20"/>
                <w:szCs w:val="20"/>
                <w:lang w:eastAsia="ru-RU"/>
                <w14:ligatures w14:val="none"/>
              </w:rPr>
              <w:br/>
              <w:t>В музыкальном зале проводятся музыкальные занятия и праздники, развлечения.</w:t>
            </w:r>
            <w:r w:rsidRPr="00B47303">
              <w:rPr>
                <w:rFonts w:ascii="Times New Roman" w:eastAsia="Times New Roman" w:hAnsi="Times New Roman" w:cs="Times New Roman"/>
                <w:b/>
                <w:bCs/>
                <w:kern w:val="0"/>
                <w:sz w:val="20"/>
                <w:szCs w:val="20"/>
                <w:lang w:eastAsia="ru-RU"/>
                <w14:ligatures w14:val="none"/>
              </w:rPr>
              <w:br/>
              <w:t>В музыкальном зале имеются зрительные метки, которые позволяют детям с нарушением зрения ориентироваться в пространстве музыкального зала.</w:t>
            </w:r>
            <w:r w:rsidRPr="00B47303">
              <w:rPr>
                <w:rFonts w:ascii="Times New Roman" w:eastAsia="Times New Roman" w:hAnsi="Times New Roman" w:cs="Times New Roman"/>
                <w:b/>
                <w:bCs/>
                <w:kern w:val="0"/>
                <w:sz w:val="20"/>
                <w:szCs w:val="20"/>
                <w:lang w:eastAsia="ru-RU"/>
                <w14:ligatures w14:val="none"/>
              </w:rPr>
              <w:br/>
              <w:t>- Электрическое фортепиано</w:t>
            </w:r>
            <w:r w:rsidRPr="00B47303">
              <w:rPr>
                <w:rFonts w:ascii="Times New Roman" w:eastAsia="Times New Roman" w:hAnsi="Times New Roman" w:cs="Times New Roman"/>
                <w:b/>
                <w:bCs/>
                <w:kern w:val="0"/>
                <w:sz w:val="20"/>
                <w:szCs w:val="20"/>
                <w:lang w:eastAsia="ru-RU"/>
                <w14:ligatures w14:val="none"/>
              </w:rPr>
              <w:br/>
              <w:t>-Панель</w:t>
            </w:r>
            <w:r w:rsidRPr="00B47303">
              <w:rPr>
                <w:rFonts w:ascii="Times New Roman" w:eastAsia="Times New Roman" w:hAnsi="Times New Roman" w:cs="Times New Roman"/>
                <w:b/>
                <w:bCs/>
                <w:kern w:val="0"/>
                <w:sz w:val="20"/>
                <w:szCs w:val="20"/>
                <w:lang w:eastAsia="ru-RU"/>
                <w14:ligatures w14:val="none"/>
              </w:rPr>
              <w:br/>
              <w:t xml:space="preserve">-Ноутбук </w:t>
            </w:r>
            <w:proofErr w:type="spellStart"/>
            <w:r w:rsidRPr="00B47303">
              <w:rPr>
                <w:rFonts w:ascii="Times New Roman" w:eastAsia="Times New Roman" w:hAnsi="Times New Roman" w:cs="Times New Roman"/>
                <w:b/>
                <w:bCs/>
                <w:kern w:val="0"/>
                <w:sz w:val="20"/>
                <w:szCs w:val="20"/>
                <w:lang w:eastAsia="ru-RU"/>
                <w14:ligatures w14:val="none"/>
              </w:rPr>
              <w:t>Acpire</w:t>
            </w:r>
            <w:proofErr w:type="spellEnd"/>
            <w:r w:rsidRPr="00B47303">
              <w:rPr>
                <w:rFonts w:ascii="Times New Roman" w:eastAsia="Times New Roman" w:hAnsi="Times New Roman" w:cs="Times New Roman"/>
                <w:b/>
                <w:bCs/>
                <w:kern w:val="0"/>
                <w:sz w:val="20"/>
                <w:szCs w:val="20"/>
                <w:lang w:eastAsia="ru-RU"/>
                <w14:ligatures w14:val="none"/>
              </w:rPr>
              <w:br/>
              <w:t>-Усилитель класса D</w:t>
            </w:r>
            <w:r w:rsidRPr="00B47303">
              <w:rPr>
                <w:rFonts w:ascii="Times New Roman" w:eastAsia="Times New Roman" w:hAnsi="Times New Roman" w:cs="Times New Roman"/>
                <w:b/>
                <w:bCs/>
                <w:kern w:val="0"/>
                <w:sz w:val="20"/>
                <w:szCs w:val="20"/>
                <w:lang w:eastAsia="ru-RU"/>
                <w14:ligatures w14:val="none"/>
              </w:rPr>
              <w:br/>
              <w:t>- -Микшерный пульт</w:t>
            </w:r>
            <w:r w:rsidRPr="00B47303">
              <w:rPr>
                <w:rFonts w:ascii="Times New Roman" w:eastAsia="Times New Roman" w:hAnsi="Times New Roman" w:cs="Times New Roman"/>
                <w:b/>
                <w:bCs/>
                <w:kern w:val="0"/>
                <w:sz w:val="20"/>
                <w:szCs w:val="20"/>
                <w:lang w:eastAsia="ru-RU"/>
                <w14:ligatures w14:val="none"/>
              </w:rPr>
              <w:br/>
              <w:t>-Радио система с порт передатчиком</w:t>
            </w:r>
            <w:r w:rsidRPr="00B47303">
              <w:rPr>
                <w:rFonts w:ascii="Times New Roman" w:eastAsia="Times New Roman" w:hAnsi="Times New Roman" w:cs="Times New Roman"/>
                <w:b/>
                <w:bCs/>
                <w:kern w:val="0"/>
                <w:sz w:val="20"/>
                <w:szCs w:val="20"/>
                <w:lang w:eastAsia="ru-RU"/>
                <w14:ligatures w14:val="none"/>
              </w:rPr>
              <w:br/>
              <w:t>-Музыкальный центр, Детские музыкальные инструменты, Различные пособия для занятий хранятся в кабинете музыкальных руководителей: фонотека, методическая литература, дидактические музыкальные игры, иллюстративный материал.</w:t>
            </w:r>
            <w:r w:rsidRPr="00B47303">
              <w:rPr>
                <w:rFonts w:ascii="Times New Roman" w:eastAsia="Times New Roman" w:hAnsi="Times New Roman" w:cs="Times New Roman"/>
                <w:b/>
                <w:bCs/>
                <w:kern w:val="0"/>
                <w:sz w:val="20"/>
                <w:szCs w:val="20"/>
                <w:lang w:eastAsia="ru-RU"/>
                <w14:ligatures w14:val="none"/>
              </w:rPr>
              <w:br/>
              <w:t> </w:t>
            </w:r>
            <w:r w:rsidRPr="00B47303">
              <w:rPr>
                <w:rFonts w:ascii="Times New Roman" w:eastAsia="Times New Roman" w:hAnsi="Times New Roman" w:cs="Times New Roman"/>
                <w:b/>
                <w:bCs/>
                <w:kern w:val="0"/>
                <w:sz w:val="20"/>
                <w:szCs w:val="20"/>
                <w:lang w:eastAsia="ru-RU"/>
                <w14:ligatures w14:val="none"/>
              </w:rPr>
              <w:br/>
              <w:t>Спортивный зал</w:t>
            </w:r>
            <w:r w:rsidRPr="00B47303">
              <w:rPr>
                <w:rFonts w:ascii="Times New Roman" w:eastAsia="Times New Roman" w:hAnsi="Times New Roman" w:cs="Times New Roman"/>
                <w:b/>
                <w:bCs/>
                <w:kern w:val="0"/>
                <w:sz w:val="20"/>
                <w:szCs w:val="20"/>
                <w:lang w:eastAsia="ru-RU"/>
                <w14:ligatures w14:val="none"/>
              </w:rPr>
              <w:br/>
              <w:t>В зале проводятся физкультурные занятия.</w:t>
            </w:r>
            <w:r w:rsidRPr="00B47303">
              <w:rPr>
                <w:rFonts w:ascii="Times New Roman" w:eastAsia="Times New Roman" w:hAnsi="Times New Roman" w:cs="Times New Roman"/>
                <w:b/>
                <w:bCs/>
                <w:kern w:val="0"/>
                <w:sz w:val="20"/>
                <w:szCs w:val="20"/>
                <w:lang w:eastAsia="ru-RU"/>
                <w14:ligatures w14:val="none"/>
              </w:rPr>
              <w:br/>
              <w:t>Также в зале проходят спортивные праздники и развлечения. В физкультурном зале имеются зрительные метки, которые позволяют детям с нарушением зрения ориентироваться в пространстве физкультурного зала.</w:t>
            </w:r>
            <w:r w:rsidRPr="00B47303">
              <w:rPr>
                <w:rFonts w:ascii="Times New Roman" w:eastAsia="Times New Roman" w:hAnsi="Times New Roman" w:cs="Times New Roman"/>
                <w:b/>
                <w:bCs/>
                <w:kern w:val="0"/>
                <w:sz w:val="20"/>
                <w:szCs w:val="20"/>
                <w:lang w:eastAsia="ru-RU"/>
                <w14:ligatures w14:val="none"/>
              </w:rPr>
              <w:br/>
              <w:t>Для физкультурных занятий с детьми имеется разнообразное спортивное оборудование: гимнастические стенки и скамейки, спортивные маты, пластиковые лыжи, спортивные тренажёры, скакалки, обручи, спортивные модули, батуты, и др.</w:t>
            </w:r>
            <w:r w:rsidRPr="00B47303">
              <w:rPr>
                <w:rFonts w:ascii="Times New Roman" w:eastAsia="Times New Roman" w:hAnsi="Times New Roman" w:cs="Times New Roman"/>
                <w:b/>
                <w:bCs/>
                <w:kern w:val="0"/>
                <w:sz w:val="20"/>
                <w:szCs w:val="20"/>
                <w:lang w:eastAsia="ru-RU"/>
                <w14:ligatures w14:val="none"/>
              </w:rPr>
              <w:br/>
              <w:t xml:space="preserve">Также имеются мячи разных размеров, атрибуты для проведения общеразвивающих упражнений (кегли, флажки, кубики, султанчики, ленты и </w:t>
            </w:r>
            <w:proofErr w:type="spellStart"/>
            <w:r w:rsidRPr="00B47303">
              <w:rPr>
                <w:rFonts w:ascii="Times New Roman" w:eastAsia="Times New Roman" w:hAnsi="Times New Roman" w:cs="Times New Roman"/>
                <w:b/>
                <w:bCs/>
                <w:kern w:val="0"/>
                <w:sz w:val="20"/>
                <w:szCs w:val="20"/>
                <w:lang w:eastAsia="ru-RU"/>
                <w14:ligatures w14:val="none"/>
              </w:rPr>
              <w:t>пр</w:t>
            </w:r>
            <w:proofErr w:type="spellEnd"/>
            <w:r w:rsidRPr="00B47303">
              <w:rPr>
                <w:rFonts w:ascii="Times New Roman" w:eastAsia="Times New Roman" w:hAnsi="Times New Roman" w:cs="Times New Roman"/>
                <w:b/>
                <w:bCs/>
                <w:kern w:val="0"/>
                <w:sz w:val="20"/>
                <w:szCs w:val="20"/>
                <w:lang w:eastAsia="ru-RU"/>
                <w14:ligatures w14:val="none"/>
              </w:rPr>
              <w:t>).</w:t>
            </w:r>
            <w:r w:rsidRPr="00B47303">
              <w:rPr>
                <w:rFonts w:ascii="Times New Roman" w:eastAsia="Times New Roman" w:hAnsi="Times New Roman" w:cs="Times New Roman"/>
                <w:b/>
                <w:bCs/>
                <w:kern w:val="0"/>
                <w:sz w:val="20"/>
                <w:szCs w:val="20"/>
                <w:lang w:eastAsia="ru-RU"/>
                <w14:ligatures w14:val="none"/>
              </w:rPr>
              <w:br/>
              <w:t>Все это находится в специальных корзинах и шкафах, предназначенных для физкультурного оборудования.</w:t>
            </w:r>
            <w:r w:rsidRPr="00B47303">
              <w:rPr>
                <w:rFonts w:ascii="Times New Roman" w:eastAsia="Times New Roman" w:hAnsi="Times New Roman" w:cs="Times New Roman"/>
                <w:b/>
                <w:bCs/>
                <w:kern w:val="0"/>
                <w:sz w:val="20"/>
                <w:szCs w:val="20"/>
                <w:lang w:eastAsia="ru-RU"/>
                <w14:ligatures w14:val="none"/>
              </w:rPr>
              <w:br/>
              <w:t>Имеются тренажеры, разнообразные виды оборудования для массажа и самомассажа, пособия для дыхательной гимнастики, комплексы утренней и корригирующей гимнастики, тренажёры</w:t>
            </w:r>
            <w:r w:rsidRPr="00B47303">
              <w:rPr>
                <w:rFonts w:ascii="Times New Roman" w:eastAsia="Times New Roman" w:hAnsi="Times New Roman" w:cs="Times New Roman"/>
                <w:b/>
                <w:bCs/>
                <w:kern w:val="0"/>
                <w:sz w:val="20"/>
                <w:szCs w:val="20"/>
                <w:lang w:eastAsia="ru-RU"/>
                <w14:ligatures w14:val="none"/>
              </w:rPr>
              <w:br/>
              <w:t>В группах - Оборудование для ходьбы, бега, равновесия (коврик массажный)</w:t>
            </w:r>
            <w:r w:rsidRPr="00B47303">
              <w:rPr>
                <w:rFonts w:ascii="Times New Roman" w:eastAsia="Times New Roman" w:hAnsi="Times New Roman" w:cs="Times New Roman"/>
                <w:b/>
                <w:bCs/>
                <w:kern w:val="0"/>
                <w:sz w:val="20"/>
                <w:szCs w:val="20"/>
                <w:lang w:eastAsia="ru-RU"/>
                <w14:ligatures w14:val="none"/>
              </w:rPr>
              <w:br/>
              <w:t>Для прыжков (скакалка короткая)</w:t>
            </w:r>
            <w:r w:rsidRPr="00B47303">
              <w:rPr>
                <w:rFonts w:ascii="Times New Roman" w:eastAsia="Times New Roman" w:hAnsi="Times New Roman" w:cs="Times New Roman"/>
                <w:b/>
                <w:bCs/>
                <w:kern w:val="0"/>
                <w:sz w:val="20"/>
                <w:szCs w:val="20"/>
                <w:lang w:eastAsia="ru-RU"/>
                <w14:ligatures w14:val="none"/>
              </w:rPr>
              <w:br/>
              <w:t xml:space="preserve">Для катания, бросания, ловли (обруч большой, мяч для мини-баскетбола, </w:t>
            </w:r>
            <w:r w:rsidRPr="00B47303">
              <w:rPr>
                <w:rFonts w:ascii="Times New Roman" w:eastAsia="Times New Roman" w:hAnsi="Times New Roman" w:cs="Times New Roman"/>
                <w:b/>
                <w:bCs/>
                <w:kern w:val="0"/>
                <w:sz w:val="20"/>
                <w:szCs w:val="20"/>
                <w:lang w:eastAsia="ru-RU"/>
                <w14:ligatures w14:val="none"/>
              </w:rPr>
              <w:lastRenderedPageBreak/>
              <w:t xml:space="preserve">мешочек с грузом большой, малый, кегли, </w:t>
            </w:r>
            <w:proofErr w:type="spellStart"/>
            <w:r w:rsidRPr="00B47303">
              <w:rPr>
                <w:rFonts w:ascii="Times New Roman" w:eastAsia="Times New Roman" w:hAnsi="Times New Roman" w:cs="Times New Roman"/>
                <w:b/>
                <w:bCs/>
                <w:kern w:val="0"/>
                <w:sz w:val="20"/>
                <w:szCs w:val="20"/>
                <w:lang w:eastAsia="ru-RU"/>
                <w14:ligatures w14:val="none"/>
              </w:rPr>
              <w:t>кольцеброс</w:t>
            </w:r>
            <w:proofErr w:type="spellEnd"/>
            <w:r w:rsidRPr="00B47303">
              <w:rPr>
                <w:rFonts w:ascii="Times New Roman" w:eastAsia="Times New Roman" w:hAnsi="Times New Roman" w:cs="Times New Roman"/>
                <w:b/>
                <w:bCs/>
                <w:kern w:val="0"/>
                <w:sz w:val="20"/>
                <w:szCs w:val="20"/>
                <w:lang w:eastAsia="ru-RU"/>
                <w14:ligatures w14:val="none"/>
              </w:rPr>
              <w:t>)</w:t>
            </w:r>
            <w:r w:rsidRPr="00B47303">
              <w:rPr>
                <w:rFonts w:ascii="Times New Roman" w:eastAsia="Times New Roman" w:hAnsi="Times New Roman" w:cs="Times New Roman"/>
                <w:b/>
                <w:bCs/>
                <w:kern w:val="0"/>
                <w:sz w:val="20"/>
                <w:szCs w:val="20"/>
                <w:lang w:eastAsia="ru-RU"/>
                <w14:ligatures w14:val="none"/>
              </w:rPr>
              <w:br/>
              <w:t>Атрибуты к подвижным и спортивным играм</w:t>
            </w:r>
            <w:r w:rsidRPr="00B47303">
              <w:rPr>
                <w:rFonts w:ascii="Times New Roman" w:eastAsia="Times New Roman" w:hAnsi="Times New Roman" w:cs="Times New Roman"/>
                <w:b/>
                <w:bCs/>
                <w:kern w:val="0"/>
                <w:sz w:val="20"/>
                <w:szCs w:val="20"/>
                <w:lang w:eastAsia="ru-RU"/>
                <w14:ligatures w14:val="none"/>
              </w:rPr>
              <w:br/>
              <w:t>Игровая площадка - Используется для занятий физической культурой, проведения гимнастики, спортивных праздников, досугов и развлечений на улице.</w:t>
            </w:r>
            <w:r w:rsidRPr="00B47303">
              <w:rPr>
                <w:rFonts w:ascii="Times New Roman" w:eastAsia="Times New Roman" w:hAnsi="Times New Roman" w:cs="Times New Roman"/>
                <w:b/>
                <w:bCs/>
                <w:kern w:val="0"/>
                <w:sz w:val="20"/>
                <w:szCs w:val="20"/>
                <w:lang w:eastAsia="ru-RU"/>
                <w14:ligatures w14:val="none"/>
              </w:rPr>
              <w:br/>
              <w:t xml:space="preserve">Площадка имеет песчаное покрытие, обрамленное дерном, установлены детский спортивный комплекс, стойку с волейбольным кольцом, дорожки «Змейка», дуги для </w:t>
            </w:r>
            <w:proofErr w:type="spellStart"/>
            <w:r w:rsidRPr="00B47303">
              <w:rPr>
                <w:rFonts w:ascii="Times New Roman" w:eastAsia="Times New Roman" w:hAnsi="Times New Roman" w:cs="Times New Roman"/>
                <w:b/>
                <w:bCs/>
                <w:kern w:val="0"/>
                <w:sz w:val="20"/>
                <w:szCs w:val="20"/>
                <w:lang w:eastAsia="ru-RU"/>
                <w14:ligatures w14:val="none"/>
              </w:rPr>
              <w:t>подлезания</w:t>
            </w:r>
            <w:proofErr w:type="spellEnd"/>
            <w:r w:rsidRPr="00B47303">
              <w:rPr>
                <w:rFonts w:ascii="Times New Roman" w:eastAsia="Times New Roman" w:hAnsi="Times New Roman" w:cs="Times New Roman"/>
                <w:b/>
                <w:bCs/>
                <w:kern w:val="0"/>
                <w:sz w:val="20"/>
                <w:szCs w:val="20"/>
                <w:lang w:eastAsia="ru-RU"/>
                <w14:ligatures w14:val="none"/>
              </w:rPr>
              <w:t xml:space="preserve"> и перешагивания, кольца для подтягивания, вертикальные мишени для метания.</w:t>
            </w:r>
            <w:r w:rsidRPr="00B47303">
              <w:rPr>
                <w:rFonts w:ascii="Times New Roman" w:eastAsia="Times New Roman" w:hAnsi="Times New Roman" w:cs="Times New Roman"/>
                <w:b/>
                <w:bCs/>
                <w:kern w:val="0"/>
                <w:sz w:val="20"/>
                <w:szCs w:val="20"/>
                <w:lang w:eastAsia="ru-RU"/>
                <w14:ligatures w14:val="none"/>
              </w:rPr>
              <w:br/>
              <w:t> Групповые участки  с верандами -  Малые спортивные формы (спортивные стенки для лазания, оборудование для и развития равновесия), сюжетные игровые постройки для организации детской деятельности, соответствующие возрасту и росту воспитанников.</w:t>
            </w:r>
            <w:r w:rsidRPr="00B47303">
              <w:rPr>
                <w:rFonts w:ascii="Times New Roman" w:eastAsia="Times New Roman" w:hAnsi="Times New Roman" w:cs="Times New Roman"/>
                <w:b/>
                <w:bCs/>
                <w:kern w:val="0"/>
                <w:sz w:val="20"/>
                <w:szCs w:val="20"/>
                <w:lang w:eastAsia="ru-RU"/>
                <w14:ligatures w14:val="none"/>
              </w:rPr>
              <w:br/>
              <w:t> </w:t>
            </w:r>
            <w:r w:rsidRPr="00B47303">
              <w:rPr>
                <w:rFonts w:ascii="Times New Roman" w:eastAsia="Times New Roman" w:hAnsi="Times New Roman" w:cs="Times New Roman"/>
                <w:b/>
                <w:bCs/>
                <w:kern w:val="0"/>
                <w:sz w:val="20"/>
                <w:szCs w:val="20"/>
                <w:lang w:eastAsia="ru-RU"/>
                <w14:ligatures w14:val="none"/>
              </w:rPr>
              <w:br/>
              <w:t>Библиотека в детском саду располагается в специально оборудованном кабинете где создан центр «Книжный уголок».</w:t>
            </w:r>
            <w:r w:rsidRPr="00B47303">
              <w:rPr>
                <w:rFonts w:ascii="Times New Roman" w:eastAsia="Times New Roman" w:hAnsi="Times New Roman" w:cs="Times New Roman"/>
                <w:b/>
                <w:bCs/>
                <w:kern w:val="0"/>
                <w:sz w:val="20"/>
                <w:szCs w:val="20"/>
                <w:lang w:eastAsia="ru-RU"/>
                <w14:ligatures w14:val="none"/>
              </w:rPr>
              <w:br/>
              <w:t>Весь книжный фонд ДОУ можно условно разделен на три части и включает в себя:</w:t>
            </w:r>
            <w:r w:rsidRPr="00B47303">
              <w:rPr>
                <w:rFonts w:ascii="Times New Roman" w:eastAsia="Times New Roman" w:hAnsi="Times New Roman" w:cs="Times New Roman"/>
                <w:b/>
                <w:bCs/>
                <w:kern w:val="0"/>
                <w:sz w:val="20"/>
                <w:szCs w:val="20"/>
                <w:lang w:eastAsia="ru-RU"/>
                <w14:ligatures w14:val="none"/>
              </w:rPr>
              <w:br/>
              <w:t>-тактильные книги для детей с нарушением зрения</w:t>
            </w:r>
            <w:r w:rsidRPr="00B47303">
              <w:rPr>
                <w:rFonts w:ascii="Times New Roman" w:eastAsia="Times New Roman" w:hAnsi="Times New Roman" w:cs="Times New Roman"/>
                <w:b/>
                <w:bCs/>
                <w:kern w:val="0"/>
                <w:sz w:val="20"/>
                <w:szCs w:val="20"/>
                <w:lang w:eastAsia="ru-RU"/>
                <w14:ligatures w14:val="none"/>
              </w:rPr>
              <w:br/>
              <w:t>-репродукции картин, иллюстративный материал дидактические пособия</w:t>
            </w:r>
            <w:r w:rsidRPr="00B47303">
              <w:rPr>
                <w:rFonts w:ascii="Times New Roman" w:eastAsia="Times New Roman" w:hAnsi="Times New Roman" w:cs="Times New Roman"/>
                <w:b/>
                <w:bCs/>
                <w:kern w:val="0"/>
                <w:sz w:val="20"/>
                <w:szCs w:val="20"/>
                <w:lang w:eastAsia="ru-RU"/>
                <w14:ligatures w14:val="none"/>
              </w:rPr>
              <w:br/>
              <w:t>-детская литература: произведения, рекомендованные программой, по которой работает ДОУ, сборники сказок, малых фольклорных форм, познавательной литературы, произведения русских и зарубежных поэтов и писателей.</w:t>
            </w:r>
            <w:r w:rsidRPr="00B47303">
              <w:rPr>
                <w:rFonts w:ascii="Times New Roman" w:eastAsia="Times New Roman" w:hAnsi="Times New Roman" w:cs="Times New Roman"/>
                <w:b/>
                <w:bCs/>
                <w:kern w:val="0"/>
                <w:sz w:val="20"/>
                <w:szCs w:val="20"/>
                <w:lang w:eastAsia="ru-RU"/>
                <w14:ligatures w14:val="none"/>
              </w:rPr>
              <w:br/>
              <w:t>В группах созданы центры «Книжный уголок», с целью формирование умения самостоятельно работать с книгой, «добывать» нужную информацию.</w:t>
            </w:r>
            <w:r w:rsidRPr="00B47303">
              <w:rPr>
                <w:rFonts w:ascii="Times New Roman" w:eastAsia="Times New Roman" w:hAnsi="Times New Roman" w:cs="Times New Roman"/>
                <w:b/>
                <w:bCs/>
                <w:kern w:val="0"/>
                <w:sz w:val="20"/>
                <w:szCs w:val="20"/>
                <w:lang w:eastAsia="ru-RU"/>
                <w14:ligatures w14:val="none"/>
              </w:rPr>
              <w:br/>
              <w:t>Детская художественная литература (в соотв. с возрастом детей)</w:t>
            </w:r>
          </w:p>
        </w:tc>
      </w:tr>
      <w:tr w:rsidR="00B47303" w:rsidRPr="00B47303" w14:paraId="26F4EC88" w14:textId="77777777" w:rsidTr="00B47303">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C059E2"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4E6F3"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О средствах обучения и воспитания, приспособленных для использования инвалидами и лицами с ОВЗ</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ECCB" w14:textId="77777777" w:rsidR="00B47303" w:rsidRPr="00B47303" w:rsidRDefault="00B47303" w:rsidP="00B47303">
            <w:pPr>
              <w:spacing w:before="100" w:beforeAutospacing="1" w:after="240"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 xml:space="preserve"> В нашем детском саду имеются технические средства обучения коллективного и индивидуального пользования для воспитанников, в том числе инвалидов и лиц с ограниченными возможностями здоровья: интерактивная доска; мультимедийная установка  (проектор, экран, ноутбук) – в музыкальном зале;  музыкальные центры (музыкальный, спортивные залы); магнитофоны (в каждой возрастной </w:t>
            </w:r>
            <w:r w:rsidRPr="00B47303">
              <w:rPr>
                <w:rFonts w:ascii="Times New Roman" w:eastAsia="Times New Roman" w:hAnsi="Times New Roman" w:cs="Times New Roman"/>
                <w:b/>
                <w:bCs/>
                <w:kern w:val="0"/>
                <w:sz w:val="20"/>
                <w:szCs w:val="20"/>
                <w:lang w:eastAsia="ru-RU"/>
                <w14:ligatures w14:val="none"/>
              </w:rPr>
              <w:lastRenderedPageBreak/>
              <w:t>группе)</w:t>
            </w:r>
            <w:r w:rsidRPr="00B47303">
              <w:rPr>
                <w:rFonts w:ascii="Times New Roman" w:eastAsia="Times New Roman" w:hAnsi="Times New Roman" w:cs="Times New Roman"/>
                <w:b/>
                <w:bCs/>
                <w:kern w:val="0"/>
                <w:sz w:val="20"/>
                <w:szCs w:val="20"/>
                <w:lang w:eastAsia="ru-RU"/>
                <w14:ligatures w14:val="none"/>
              </w:rPr>
              <w:br/>
              <w:t> </w:t>
            </w:r>
            <w:r w:rsidRPr="00B47303">
              <w:rPr>
                <w:rFonts w:ascii="Times New Roman" w:eastAsia="Times New Roman" w:hAnsi="Times New Roman" w:cs="Times New Roman"/>
                <w:b/>
                <w:bCs/>
                <w:kern w:val="0"/>
                <w:sz w:val="20"/>
                <w:szCs w:val="20"/>
                <w:lang w:eastAsia="ru-RU"/>
                <w14:ligatures w14:val="none"/>
              </w:rPr>
              <w:br/>
              <w:t> Дети-инвалиды и лица с ОВЗ могут участвовать в образовательном процессе на общих основаниях, в том числе с имеющимся в ДОУ оборудованием.</w:t>
            </w:r>
            <w:r w:rsidRPr="00B47303">
              <w:rPr>
                <w:rFonts w:ascii="Times New Roman" w:eastAsia="Times New Roman" w:hAnsi="Times New Roman" w:cs="Times New Roman"/>
                <w:b/>
                <w:bCs/>
                <w:kern w:val="0"/>
                <w:sz w:val="20"/>
                <w:szCs w:val="20"/>
                <w:lang w:eastAsia="ru-RU"/>
                <w14:ligatures w14:val="none"/>
              </w:rPr>
              <w:br/>
              <w:t>Для работы с детьми с особыми образовательными потребностями кабинеты педагогов-психологов и тифлопедагога оборудованы техническими средствами обучения:</w:t>
            </w:r>
            <w:r w:rsidRPr="00B47303">
              <w:rPr>
                <w:rFonts w:ascii="Times New Roman" w:eastAsia="Times New Roman" w:hAnsi="Times New Roman" w:cs="Times New Roman"/>
                <w:b/>
                <w:bCs/>
                <w:kern w:val="0"/>
                <w:sz w:val="20"/>
                <w:szCs w:val="20"/>
                <w:lang w:eastAsia="ru-RU"/>
                <w14:ligatures w14:val="none"/>
              </w:rPr>
              <w:br/>
              <w:t xml:space="preserve">сенсорные </w:t>
            </w:r>
            <w:proofErr w:type="spellStart"/>
            <w:r w:rsidRPr="00B47303">
              <w:rPr>
                <w:rFonts w:ascii="Times New Roman" w:eastAsia="Times New Roman" w:hAnsi="Times New Roman" w:cs="Times New Roman"/>
                <w:b/>
                <w:bCs/>
                <w:kern w:val="0"/>
                <w:sz w:val="20"/>
                <w:szCs w:val="20"/>
                <w:lang w:eastAsia="ru-RU"/>
                <w14:ligatures w14:val="none"/>
              </w:rPr>
              <w:t>сортеры</w:t>
            </w:r>
            <w:proofErr w:type="spellEnd"/>
            <w:r w:rsidRPr="00B47303">
              <w:rPr>
                <w:rFonts w:ascii="Times New Roman" w:eastAsia="Times New Roman" w:hAnsi="Times New Roman" w:cs="Times New Roman"/>
                <w:b/>
                <w:bCs/>
                <w:kern w:val="0"/>
                <w:sz w:val="20"/>
                <w:szCs w:val="20"/>
                <w:lang w:eastAsia="ru-RU"/>
                <w14:ligatures w14:val="none"/>
              </w:rPr>
              <w:br/>
            </w:r>
            <w:proofErr w:type="spellStart"/>
            <w:r w:rsidRPr="00B47303">
              <w:rPr>
                <w:rFonts w:ascii="Times New Roman" w:eastAsia="Times New Roman" w:hAnsi="Times New Roman" w:cs="Times New Roman"/>
                <w:b/>
                <w:bCs/>
                <w:kern w:val="0"/>
                <w:sz w:val="20"/>
                <w:szCs w:val="20"/>
                <w:lang w:eastAsia="ru-RU"/>
                <w14:ligatures w14:val="none"/>
              </w:rPr>
              <w:t>геоборд</w:t>
            </w:r>
            <w:proofErr w:type="spellEnd"/>
            <w:r w:rsidRPr="00B47303">
              <w:rPr>
                <w:rFonts w:ascii="Times New Roman" w:eastAsia="Times New Roman" w:hAnsi="Times New Roman" w:cs="Times New Roman"/>
                <w:b/>
                <w:bCs/>
                <w:kern w:val="0"/>
                <w:sz w:val="20"/>
                <w:szCs w:val="20"/>
                <w:lang w:eastAsia="ru-RU"/>
                <w14:ligatures w14:val="none"/>
              </w:rPr>
              <w:br/>
              <w:t> песочные столы</w:t>
            </w:r>
            <w:r w:rsidRPr="00B47303">
              <w:rPr>
                <w:rFonts w:ascii="Times New Roman" w:eastAsia="Times New Roman" w:hAnsi="Times New Roman" w:cs="Times New Roman"/>
                <w:b/>
                <w:bCs/>
                <w:kern w:val="0"/>
                <w:sz w:val="20"/>
                <w:szCs w:val="20"/>
                <w:lang w:eastAsia="ru-RU"/>
                <w14:ligatures w14:val="none"/>
              </w:rPr>
              <w:br/>
              <w:t>тренажеры для развития зрительного восприятия</w:t>
            </w:r>
            <w:r w:rsidRPr="00B47303">
              <w:rPr>
                <w:rFonts w:ascii="Times New Roman" w:eastAsia="Times New Roman" w:hAnsi="Times New Roman" w:cs="Times New Roman"/>
                <w:b/>
                <w:bCs/>
                <w:kern w:val="0"/>
                <w:sz w:val="20"/>
                <w:szCs w:val="20"/>
                <w:lang w:eastAsia="ru-RU"/>
                <w14:ligatures w14:val="none"/>
              </w:rPr>
              <w:br/>
              <w:t>тактильный и объемный дидактический материл( книги, муляжи)</w:t>
            </w:r>
            <w:r w:rsidRPr="00B47303">
              <w:rPr>
                <w:rFonts w:ascii="Times New Roman" w:eastAsia="Times New Roman" w:hAnsi="Times New Roman" w:cs="Times New Roman"/>
                <w:b/>
                <w:bCs/>
                <w:kern w:val="0"/>
                <w:sz w:val="20"/>
                <w:szCs w:val="20"/>
                <w:lang w:eastAsia="ru-RU"/>
                <w14:ligatures w14:val="none"/>
              </w:rPr>
              <w:br/>
              <w:t>тренажеры для развития мышления</w:t>
            </w:r>
            <w:r w:rsidRPr="00B47303">
              <w:rPr>
                <w:rFonts w:ascii="Times New Roman" w:eastAsia="Times New Roman" w:hAnsi="Times New Roman" w:cs="Times New Roman"/>
                <w:b/>
                <w:bCs/>
                <w:kern w:val="0"/>
                <w:sz w:val="20"/>
                <w:szCs w:val="20"/>
                <w:lang w:eastAsia="ru-RU"/>
                <w14:ligatures w14:val="none"/>
              </w:rPr>
              <w:br/>
              <w:t>тренажеры для развития внимания</w:t>
            </w:r>
            <w:r w:rsidRPr="00B47303">
              <w:rPr>
                <w:rFonts w:ascii="Times New Roman" w:eastAsia="Times New Roman" w:hAnsi="Times New Roman" w:cs="Times New Roman"/>
                <w:b/>
                <w:bCs/>
                <w:kern w:val="0"/>
                <w:sz w:val="20"/>
                <w:szCs w:val="20"/>
                <w:lang w:eastAsia="ru-RU"/>
                <w14:ligatures w14:val="none"/>
              </w:rPr>
              <w:br/>
              <w:t>тренажеры для развития памяти</w:t>
            </w:r>
            <w:r w:rsidRPr="00B47303">
              <w:rPr>
                <w:rFonts w:ascii="Times New Roman" w:eastAsia="Times New Roman" w:hAnsi="Times New Roman" w:cs="Times New Roman"/>
                <w:b/>
                <w:bCs/>
                <w:kern w:val="0"/>
                <w:sz w:val="20"/>
                <w:szCs w:val="20"/>
                <w:lang w:eastAsia="ru-RU"/>
                <w14:ligatures w14:val="none"/>
              </w:rPr>
              <w:br/>
              <w:t>межполушарные доски</w:t>
            </w:r>
            <w:r w:rsidRPr="00B47303">
              <w:rPr>
                <w:rFonts w:ascii="Times New Roman" w:eastAsia="Times New Roman" w:hAnsi="Times New Roman" w:cs="Times New Roman"/>
                <w:b/>
                <w:bCs/>
                <w:kern w:val="0"/>
                <w:sz w:val="20"/>
                <w:szCs w:val="20"/>
                <w:lang w:eastAsia="ru-RU"/>
                <w14:ligatures w14:val="none"/>
              </w:rPr>
              <w:br/>
              <w:t>межполушарные прописи</w:t>
            </w:r>
            <w:r w:rsidRPr="00B47303">
              <w:rPr>
                <w:rFonts w:ascii="Times New Roman" w:eastAsia="Times New Roman" w:hAnsi="Times New Roman" w:cs="Times New Roman"/>
                <w:b/>
                <w:bCs/>
                <w:kern w:val="0"/>
                <w:sz w:val="20"/>
                <w:szCs w:val="20"/>
                <w:lang w:eastAsia="ru-RU"/>
                <w14:ligatures w14:val="none"/>
              </w:rPr>
              <w:br/>
              <w:t>программное обеспечение для работы с детьми с особыми образовательными потребностями</w:t>
            </w:r>
            <w:r w:rsidRPr="00B47303">
              <w:rPr>
                <w:rFonts w:ascii="Times New Roman" w:eastAsia="Times New Roman" w:hAnsi="Times New Roman" w:cs="Times New Roman"/>
                <w:b/>
                <w:bCs/>
                <w:kern w:val="0"/>
                <w:sz w:val="20"/>
                <w:szCs w:val="20"/>
                <w:lang w:eastAsia="ru-RU"/>
                <w14:ligatures w14:val="none"/>
              </w:rPr>
              <w:br/>
              <w:t>Во время проведения занятий в группах, где обучаются инвалиды и обучающиеся с ОВЗ, возможно применение мультимедийных средств, оргтехники, слайд-проекторов и иных средств для повышения уровня восприятия  информации обучающимися с различными нарушениями.</w:t>
            </w:r>
            <w:r w:rsidRPr="00B47303">
              <w:rPr>
                <w:rFonts w:ascii="Times New Roman" w:eastAsia="Times New Roman" w:hAnsi="Times New Roman" w:cs="Times New Roman"/>
                <w:b/>
                <w:bCs/>
                <w:kern w:val="0"/>
                <w:sz w:val="20"/>
                <w:szCs w:val="20"/>
                <w:lang w:eastAsia="ru-RU"/>
                <w14:ligatures w14:val="none"/>
              </w:rPr>
              <w:br/>
              <w:t>Имеется кабинет охраны зрения который оснащен специальным оборудованием для коррекции зрения:</w:t>
            </w:r>
            <w:r w:rsidRPr="00B47303">
              <w:rPr>
                <w:rFonts w:ascii="Times New Roman" w:eastAsia="Times New Roman" w:hAnsi="Times New Roman" w:cs="Times New Roman"/>
                <w:b/>
                <w:bCs/>
                <w:kern w:val="0"/>
                <w:sz w:val="20"/>
                <w:szCs w:val="20"/>
                <w:lang w:eastAsia="ru-RU"/>
                <w14:ligatures w14:val="none"/>
              </w:rPr>
              <w:br/>
              <w:t xml:space="preserve">- аппарат </w:t>
            </w:r>
            <w:proofErr w:type="spellStart"/>
            <w:r w:rsidRPr="00B47303">
              <w:rPr>
                <w:rFonts w:ascii="Times New Roman" w:eastAsia="Times New Roman" w:hAnsi="Times New Roman" w:cs="Times New Roman"/>
                <w:b/>
                <w:bCs/>
                <w:kern w:val="0"/>
                <w:sz w:val="20"/>
                <w:szCs w:val="20"/>
                <w:lang w:eastAsia="ru-RU"/>
                <w14:ligatures w14:val="none"/>
              </w:rPr>
              <w:t>Ротта</w:t>
            </w:r>
            <w:proofErr w:type="spellEnd"/>
            <w:r w:rsidRPr="00B47303">
              <w:rPr>
                <w:rFonts w:ascii="Times New Roman" w:eastAsia="Times New Roman" w:hAnsi="Times New Roman" w:cs="Times New Roman"/>
                <w:b/>
                <w:bCs/>
                <w:kern w:val="0"/>
                <w:sz w:val="20"/>
                <w:szCs w:val="20"/>
                <w:lang w:eastAsia="ru-RU"/>
                <w14:ligatures w14:val="none"/>
              </w:rPr>
              <w:br/>
              <w:t>- таблица Сивцева</w:t>
            </w:r>
            <w:r w:rsidRPr="00B47303">
              <w:rPr>
                <w:rFonts w:ascii="Times New Roman" w:eastAsia="Times New Roman" w:hAnsi="Times New Roman" w:cs="Times New Roman"/>
                <w:b/>
                <w:bCs/>
                <w:kern w:val="0"/>
                <w:sz w:val="20"/>
                <w:szCs w:val="20"/>
                <w:lang w:eastAsia="ru-RU"/>
                <w14:ligatures w14:val="none"/>
              </w:rPr>
              <w:br/>
              <w:t>- таблица Орловой</w:t>
            </w:r>
            <w:r w:rsidRPr="00B47303">
              <w:rPr>
                <w:rFonts w:ascii="Times New Roman" w:eastAsia="Times New Roman" w:hAnsi="Times New Roman" w:cs="Times New Roman"/>
                <w:b/>
                <w:bCs/>
                <w:kern w:val="0"/>
                <w:sz w:val="20"/>
                <w:szCs w:val="20"/>
                <w:lang w:eastAsia="ru-RU"/>
                <w14:ligatures w14:val="none"/>
              </w:rPr>
              <w:br/>
              <w:t xml:space="preserve">- </w:t>
            </w:r>
            <w:proofErr w:type="spellStart"/>
            <w:r w:rsidRPr="00B47303">
              <w:rPr>
                <w:rFonts w:ascii="Times New Roman" w:eastAsia="Times New Roman" w:hAnsi="Times New Roman" w:cs="Times New Roman"/>
                <w:b/>
                <w:bCs/>
                <w:kern w:val="0"/>
                <w:sz w:val="20"/>
                <w:szCs w:val="20"/>
                <w:lang w:eastAsia="ru-RU"/>
                <w14:ligatures w14:val="none"/>
              </w:rPr>
              <w:t>Макулостимулятор</w:t>
            </w:r>
            <w:proofErr w:type="spellEnd"/>
            <w:r w:rsidRPr="00B47303">
              <w:rPr>
                <w:rFonts w:ascii="Times New Roman" w:eastAsia="Times New Roman" w:hAnsi="Times New Roman" w:cs="Times New Roman"/>
                <w:b/>
                <w:bCs/>
                <w:kern w:val="0"/>
                <w:sz w:val="20"/>
                <w:szCs w:val="20"/>
                <w:lang w:eastAsia="ru-RU"/>
                <w14:ligatures w14:val="none"/>
              </w:rPr>
              <w:br/>
              <w:t>- компьютерная программа</w:t>
            </w:r>
            <w:r w:rsidRPr="00B47303">
              <w:rPr>
                <w:rFonts w:ascii="Times New Roman" w:eastAsia="Times New Roman" w:hAnsi="Times New Roman" w:cs="Times New Roman"/>
                <w:b/>
                <w:bCs/>
                <w:kern w:val="0"/>
                <w:sz w:val="20"/>
                <w:szCs w:val="20"/>
                <w:lang w:eastAsia="ru-RU"/>
                <w14:ligatures w14:val="none"/>
              </w:rPr>
              <w:br/>
              <w:t>- световое перо</w:t>
            </w:r>
            <w:r w:rsidRPr="00B47303">
              <w:rPr>
                <w:rFonts w:ascii="Times New Roman" w:eastAsia="Times New Roman" w:hAnsi="Times New Roman" w:cs="Times New Roman"/>
                <w:b/>
                <w:bCs/>
                <w:kern w:val="0"/>
                <w:sz w:val="20"/>
                <w:szCs w:val="20"/>
                <w:lang w:eastAsia="ru-RU"/>
                <w14:ligatures w14:val="none"/>
              </w:rPr>
              <w:br/>
              <w:t xml:space="preserve">- </w:t>
            </w:r>
            <w:proofErr w:type="spellStart"/>
            <w:r w:rsidRPr="00B47303">
              <w:rPr>
                <w:rFonts w:ascii="Times New Roman" w:eastAsia="Times New Roman" w:hAnsi="Times New Roman" w:cs="Times New Roman"/>
                <w:b/>
                <w:bCs/>
                <w:kern w:val="0"/>
                <w:sz w:val="20"/>
                <w:szCs w:val="20"/>
                <w:lang w:eastAsia="ru-RU"/>
                <w14:ligatures w14:val="none"/>
              </w:rPr>
              <w:t>синаптофор</w:t>
            </w:r>
            <w:proofErr w:type="spellEnd"/>
            <w:r w:rsidRPr="00B47303">
              <w:rPr>
                <w:rFonts w:ascii="Times New Roman" w:eastAsia="Times New Roman" w:hAnsi="Times New Roman" w:cs="Times New Roman"/>
                <w:b/>
                <w:bCs/>
                <w:kern w:val="0"/>
                <w:sz w:val="20"/>
                <w:szCs w:val="20"/>
                <w:lang w:eastAsia="ru-RU"/>
                <w14:ligatures w14:val="none"/>
              </w:rPr>
              <w:br/>
              <w:t>- набор линз, скиаскопические линейки</w:t>
            </w:r>
          </w:p>
        </w:tc>
      </w:tr>
      <w:tr w:rsidR="00B47303" w:rsidRPr="00B47303" w14:paraId="49318D79" w14:textId="77777777" w:rsidTr="00B47303">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22ED82"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E4E5F"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Об обеспечении беспрепятственного доступа в здания образовательной организации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16A8E"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В здание образовательной организации обеспечен доступ инвалидов и лиц с ограниченными возможностями здоровья при помощи кнопки вызова, находящейся в зоне доступа и расположенной у входной двери в Учреждение. Имеется коляска для подъема. При необходимости инвалиду или лицу с ОВЗ будет предоставлено сопровождающее лицо.</w:t>
            </w:r>
            <w:r w:rsidRPr="00B47303">
              <w:rPr>
                <w:rFonts w:ascii="Times New Roman" w:eastAsia="Times New Roman" w:hAnsi="Times New Roman" w:cs="Times New Roman"/>
                <w:b/>
                <w:bCs/>
                <w:kern w:val="0"/>
                <w:sz w:val="20"/>
                <w:szCs w:val="20"/>
                <w:lang w:eastAsia="ru-RU"/>
                <w14:ligatures w14:val="none"/>
              </w:rPr>
              <w:br/>
              <w:t>Главный вход на территорию детского сада оборудован кнопкой вызова персонала на доступной высоте</w:t>
            </w:r>
            <w:r w:rsidRPr="00B47303">
              <w:rPr>
                <w:rFonts w:ascii="Times New Roman" w:eastAsia="Times New Roman" w:hAnsi="Times New Roman" w:cs="Times New Roman"/>
                <w:b/>
                <w:bCs/>
                <w:kern w:val="0"/>
                <w:sz w:val="20"/>
                <w:szCs w:val="20"/>
                <w:lang w:eastAsia="ru-RU"/>
                <w14:ligatures w14:val="none"/>
              </w:rPr>
              <w:br/>
              <w:t xml:space="preserve">Ширина дверных проемов входа в </w:t>
            </w:r>
            <w:r w:rsidRPr="00B47303">
              <w:rPr>
                <w:rFonts w:ascii="Times New Roman" w:eastAsia="Times New Roman" w:hAnsi="Times New Roman" w:cs="Times New Roman"/>
                <w:b/>
                <w:bCs/>
                <w:kern w:val="0"/>
                <w:sz w:val="20"/>
                <w:szCs w:val="20"/>
                <w:lang w:eastAsia="ru-RU"/>
                <w14:ligatures w14:val="none"/>
              </w:rPr>
              <w:lastRenderedPageBreak/>
              <w:t>детский сад позволяет свободный вход инвалидов-колясочников. Конструктивные особенности здания не позволяют использовать подъемники, устройства для закрепления инвалидных колясок внутри помещений на путях движения.</w:t>
            </w:r>
            <w:r w:rsidRPr="00B47303">
              <w:rPr>
                <w:rFonts w:ascii="Times New Roman" w:eastAsia="Times New Roman" w:hAnsi="Times New Roman" w:cs="Times New Roman"/>
                <w:b/>
                <w:bCs/>
                <w:kern w:val="0"/>
                <w:sz w:val="20"/>
                <w:szCs w:val="20"/>
                <w:lang w:eastAsia="ru-RU"/>
                <w14:ligatures w14:val="none"/>
              </w:rPr>
              <w:br/>
              <w:t xml:space="preserve">На всех дверях здания внутри имеются маркеры для слабовидящих, в том числе контрастно маркированы дверные проемы, поручни. Краевые ступени лестничных маршей выделены цветом.  Участки пола на путях </w:t>
            </w:r>
            <w:proofErr w:type="gramStart"/>
            <w:r w:rsidRPr="00B47303">
              <w:rPr>
                <w:rFonts w:ascii="Times New Roman" w:eastAsia="Times New Roman" w:hAnsi="Times New Roman" w:cs="Times New Roman"/>
                <w:b/>
                <w:bCs/>
                <w:kern w:val="0"/>
                <w:sz w:val="20"/>
                <w:szCs w:val="20"/>
                <w:lang w:eastAsia="ru-RU"/>
                <w14:ligatures w14:val="none"/>
              </w:rPr>
              <w:t>движения  перед</w:t>
            </w:r>
            <w:proofErr w:type="gramEnd"/>
            <w:r w:rsidRPr="00B47303">
              <w:rPr>
                <w:rFonts w:ascii="Times New Roman" w:eastAsia="Times New Roman" w:hAnsi="Times New Roman" w:cs="Times New Roman"/>
                <w:b/>
                <w:bCs/>
                <w:kern w:val="0"/>
                <w:sz w:val="20"/>
                <w:szCs w:val="20"/>
                <w:lang w:eastAsia="ru-RU"/>
                <w14:ligatures w14:val="none"/>
              </w:rPr>
              <w:t xml:space="preserve"> дверными проемами и входами на лестницы, имеют тактильные предупреждающие указатели и/или контрастно окрашенную поверхность. Имеются вывески на здании и внутри здания со шрифтом Брайля на контрастном фоне. Установлена информационная мнемосхема (тактильная схема движения), отображающая информацию о помещениях. На прозрачных полотнах дверей имеется яркая контрастная маркировка. Имеются информирующие обозначения помещений внутри здания (этаж, музыкальный зал, физкультурный зал, номер этажа, направление). Конструктивные особенности здания учреждения не предусматривают наличие подъемников, других приспособлений, обеспечивающих доступ инвалидов и лиц с ограниченными возможностями здоровья (ОВЗ).</w:t>
            </w:r>
          </w:p>
        </w:tc>
      </w:tr>
      <w:tr w:rsidR="00B47303" w:rsidRPr="00B47303" w14:paraId="20A51693" w14:textId="77777777" w:rsidTr="00B47303">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0D242A"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1247E"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О специальных условиях питания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1C952" w14:textId="77777777" w:rsidR="00B47303" w:rsidRPr="00B47303" w:rsidRDefault="00B47303" w:rsidP="00B47303">
            <w:pPr>
              <w:spacing w:before="100" w:beforeAutospacing="1" w:after="240"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 xml:space="preserve">В МАДОУ организовано сбалансированное питание в соответствии с примерным 20 – дневным меню, утвержденным заведующим ДОУ. Ведется систематический контроль качества питания (разнообразия), витаминизации блюд. Режим питания является одним из основных условий, обеспечивающих рациональное питание. Питание в детском саду соответствует возрастным нормам, а </w:t>
            </w:r>
            <w:proofErr w:type="gramStart"/>
            <w:r w:rsidRPr="00B47303">
              <w:rPr>
                <w:rFonts w:ascii="Times New Roman" w:eastAsia="Times New Roman" w:hAnsi="Times New Roman" w:cs="Times New Roman"/>
                <w:b/>
                <w:bCs/>
                <w:kern w:val="0"/>
                <w:sz w:val="20"/>
                <w:szCs w:val="20"/>
                <w:lang w:eastAsia="ru-RU"/>
                <w14:ligatures w14:val="none"/>
              </w:rPr>
              <w:t>так же</w:t>
            </w:r>
            <w:proofErr w:type="gramEnd"/>
            <w:r w:rsidRPr="00B47303">
              <w:rPr>
                <w:rFonts w:ascii="Times New Roman" w:eastAsia="Times New Roman" w:hAnsi="Times New Roman" w:cs="Times New Roman"/>
                <w:b/>
                <w:bCs/>
                <w:kern w:val="0"/>
                <w:sz w:val="20"/>
                <w:szCs w:val="20"/>
                <w:lang w:eastAsia="ru-RU"/>
                <w14:ligatures w14:val="none"/>
              </w:rPr>
              <w:t xml:space="preserve"> сочетается с правильным питанием ребенка в семье. В МАДОУ ведется организация по пропаганде здорового питания. - учитываются индивидуальные особенности детей, в том числе по непереносимости отдельных продуктов или блюд.   (для детей, имеющих пищевую аллергию и письменные рекомендации врача, составляется индивидуальное меню с учетом пищевых ограничений);</w:t>
            </w:r>
            <w:r w:rsidRPr="00B47303">
              <w:rPr>
                <w:rFonts w:ascii="Times New Roman" w:eastAsia="Times New Roman" w:hAnsi="Times New Roman" w:cs="Times New Roman"/>
                <w:b/>
                <w:bCs/>
                <w:kern w:val="0"/>
                <w:sz w:val="20"/>
                <w:szCs w:val="20"/>
                <w:lang w:eastAsia="ru-RU"/>
                <w14:ligatures w14:val="none"/>
              </w:rPr>
              <w:br/>
              <w:t>- соблюдается оптимальный режим питания;</w:t>
            </w:r>
            <w:r w:rsidRPr="00B47303">
              <w:rPr>
                <w:rFonts w:ascii="Times New Roman" w:eastAsia="Times New Roman" w:hAnsi="Times New Roman" w:cs="Times New Roman"/>
                <w:b/>
                <w:bCs/>
                <w:kern w:val="0"/>
                <w:sz w:val="20"/>
                <w:szCs w:val="20"/>
                <w:lang w:eastAsia="ru-RU"/>
                <w14:ligatures w14:val="none"/>
              </w:rPr>
              <w:br/>
              <w:t xml:space="preserve">- проводится работа по формированию у </w:t>
            </w:r>
            <w:r w:rsidRPr="00B47303">
              <w:rPr>
                <w:rFonts w:ascii="Times New Roman" w:eastAsia="Times New Roman" w:hAnsi="Times New Roman" w:cs="Times New Roman"/>
                <w:b/>
                <w:bCs/>
                <w:kern w:val="0"/>
                <w:sz w:val="20"/>
                <w:szCs w:val="20"/>
                <w:lang w:eastAsia="ru-RU"/>
                <w14:ligatures w14:val="none"/>
              </w:rPr>
              <w:lastRenderedPageBreak/>
              <w:t>детей навыков культуры питания;</w:t>
            </w:r>
            <w:r w:rsidRPr="00B47303">
              <w:rPr>
                <w:rFonts w:ascii="Times New Roman" w:eastAsia="Times New Roman" w:hAnsi="Times New Roman" w:cs="Times New Roman"/>
                <w:b/>
                <w:bCs/>
                <w:kern w:val="0"/>
                <w:sz w:val="20"/>
                <w:szCs w:val="20"/>
                <w:lang w:eastAsia="ru-RU"/>
                <w14:ligatures w14:val="none"/>
              </w:rPr>
              <w:br/>
              <w:t>- строго соблюдаются принципы разработанного меню;</w:t>
            </w:r>
            <w:r w:rsidRPr="00B47303">
              <w:rPr>
                <w:rFonts w:ascii="Times New Roman" w:eastAsia="Times New Roman" w:hAnsi="Times New Roman" w:cs="Times New Roman"/>
                <w:b/>
                <w:bCs/>
                <w:kern w:val="0"/>
                <w:sz w:val="20"/>
                <w:szCs w:val="20"/>
                <w:lang w:eastAsia="ru-RU"/>
                <w14:ligatures w14:val="none"/>
              </w:rPr>
              <w:br/>
              <w:t>- проводится разъяснительная работа, как с сотрудниками, так и с родителями по введению новых блюд;</w:t>
            </w:r>
            <w:r w:rsidRPr="00B47303">
              <w:rPr>
                <w:rFonts w:ascii="Times New Roman" w:eastAsia="Times New Roman" w:hAnsi="Times New Roman" w:cs="Times New Roman"/>
                <w:b/>
                <w:bCs/>
                <w:kern w:val="0"/>
                <w:sz w:val="20"/>
                <w:szCs w:val="20"/>
                <w:lang w:eastAsia="ru-RU"/>
                <w14:ligatures w14:val="none"/>
              </w:rPr>
              <w:br/>
              <w:t>- оформляются информационные стенды, папки по вопросам здорового питания;</w:t>
            </w:r>
          </w:p>
        </w:tc>
      </w:tr>
      <w:tr w:rsidR="00B47303" w:rsidRPr="00B47303" w14:paraId="79B88135" w14:textId="77777777" w:rsidTr="00B47303">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5FB953"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5A0A3"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О специальных условиях охраны здоровья</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04DE0"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В ДОУ создаются условия охраны здоровья воспитанников, в том числе инвалидов и лиц с ограниченными возможностями здоровья. В ДОУ имеется:</w:t>
            </w:r>
            <w:r w:rsidRPr="00B47303">
              <w:rPr>
                <w:rFonts w:ascii="Times New Roman" w:eastAsia="Times New Roman" w:hAnsi="Times New Roman" w:cs="Times New Roman"/>
                <w:b/>
                <w:bCs/>
                <w:kern w:val="0"/>
                <w:sz w:val="20"/>
                <w:szCs w:val="20"/>
                <w:lang w:eastAsia="ru-RU"/>
                <w14:ligatures w14:val="none"/>
              </w:rPr>
              <w:br/>
              <w:t>- медицинский кабинет и процедурный</w:t>
            </w:r>
            <w:r w:rsidRPr="00B47303">
              <w:rPr>
                <w:rFonts w:ascii="Times New Roman" w:eastAsia="Times New Roman" w:hAnsi="Times New Roman" w:cs="Times New Roman"/>
                <w:b/>
                <w:bCs/>
                <w:kern w:val="0"/>
                <w:sz w:val="20"/>
                <w:szCs w:val="20"/>
                <w:lang w:eastAsia="ru-RU"/>
                <w14:ligatures w14:val="none"/>
              </w:rPr>
              <w:br/>
              <w:t>- физиокабинет</w:t>
            </w:r>
            <w:r w:rsidRPr="00B47303">
              <w:rPr>
                <w:rFonts w:ascii="Times New Roman" w:eastAsia="Times New Roman" w:hAnsi="Times New Roman" w:cs="Times New Roman"/>
                <w:b/>
                <w:bCs/>
                <w:kern w:val="0"/>
                <w:sz w:val="20"/>
                <w:szCs w:val="20"/>
                <w:lang w:eastAsia="ru-RU"/>
                <w14:ligatures w14:val="none"/>
              </w:rPr>
              <w:br/>
              <w:t>- соляная комната</w:t>
            </w:r>
            <w:r w:rsidRPr="00B47303">
              <w:rPr>
                <w:rFonts w:ascii="Times New Roman" w:eastAsia="Times New Roman" w:hAnsi="Times New Roman" w:cs="Times New Roman"/>
                <w:b/>
                <w:bCs/>
                <w:kern w:val="0"/>
                <w:sz w:val="20"/>
                <w:szCs w:val="20"/>
                <w:lang w:eastAsia="ru-RU"/>
                <w14:ligatures w14:val="none"/>
              </w:rPr>
              <w:br/>
              <w:t>-кабинет по охране зрения</w:t>
            </w:r>
            <w:r w:rsidRPr="00B47303">
              <w:rPr>
                <w:rFonts w:ascii="Times New Roman" w:eastAsia="Times New Roman" w:hAnsi="Times New Roman" w:cs="Times New Roman"/>
                <w:b/>
                <w:bCs/>
                <w:kern w:val="0"/>
                <w:sz w:val="20"/>
                <w:szCs w:val="20"/>
                <w:lang w:eastAsia="ru-RU"/>
                <w14:ligatures w14:val="none"/>
              </w:rPr>
              <w:br/>
              <w:t>Медицинское обслуживание осуществляется по договору, в рамках которого: организуется систематический контроль за состоянием здоровья воспитанников, проводятся консультации для воспитателей, родителей, проводятся профилактические мероприятия   по предупреждению заболеваний среди воспитанников (профосмотры).</w:t>
            </w:r>
            <w:r w:rsidRPr="00B47303">
              <w:rPr>
                <w:rFonts w:ascii="Times New Roman" w:eastAsia="Times New Roman" w:hAnsi="Times New Roman" w:cs="Times New Roman"/>
                <w:b/>
                <w:bCs/>
                <w:kern w:val="0"/>
                <w:sz w:val="20"/>
                <w:szCs w:val="20"/>
                <w:lang w:eastAsia="ru-RU"/>
                <w14:ligatures w14:val="none"/>
              </w:rPr>
              <w:br/>
              <w:t>В МАДОУ используется комплекс лечебно-оздоровительных мероприятий с детьми имеющими туберкулезную интоксикацию:</w:t>
            </w:r>
            <w:r w:rsidRPr="00B47303">
              <w:rPr>
                <w:rFonts w:ascii="Times New Roman" w:eastAsia="Times New Roman" w:hAnsi="Times New Roman" w:cs="Times New Roman"/>
                <w:b/>
                <w:bCs/>
                <w:kern w:val="0"/>
                <w:sz w:val="20"/>
                <w:szCs w:val="20"/>
                <w:lang w:eastAsia="ru-RU"/>
                <w14:ligatures w14:val="none"/>
              </w:rPr>
              <w:br/>
              <w:t>-оптимизация режима</w:t>
            </w:r>
            <w:r w:rsidRPr="00B47303">
              <w:rPr>
                <w:rFonts w:ascii="Times New Roman" w:eastAsia="Times New Roman" w:hAnsi="Times New Roman" w:cs="Times New Roman"/>
                <w:b/>
                <w:bCs/>
                <w:kern w:val="0"/>
                <w:sz w:val="20"/>
                <w:szCs w:val="20"/>
                <w:lang w:eastAsia="ru-RU"/>
                <w14:ligatures w14:val="none"/>
              </w:rPr>
              <w:br/>
              <w:t>-организация двигательного режима</w:t>
            </w:r>
            <w:r w:rsidRPr="00B47303">
              <w:rPr>
                <w:rFonts w:ascii="Times New Roman" w:eastAsia="Times New Roman" w:hAnsi="Times New Roman" w:cs="Times New Roman"/>
                <w:b/>
                <w:bCs/>
                <w:kern w:val="0"/>
                <w:sz w:val="20"/>
                <w:szCs w:val="20"/>
                <w:lang w:eastAsia="ru-RU"/>
                <w14:ligatures w14:val="none"/>
              </w:rPr>
              <w:br/>
              <w:t>-профилактика заболеваемости</w:t>
            </w:r>
            <w:r w:rsidRPr="00B47303">
              <w:rPr>
                <w:rFonts w:ascii="Times New Roman" w:eastAsia="Times New Roman" w:hAnsi="Times New Roman" w:cs="Times New Roman"/>
                <w:b/>
                <w:bCs/>
                <w:kern w:val="0"/>
                <w:sz w:val="20"/>
                <w:szCs w:val="20"/>
                <w:lang w:eastAsia="ru-RU"/>
                <w14:ligatures w14:val="none"/>
              </w:rPr>
              <w:br/>
              <w:t>-оздоровление фитонцидами</w:t>
            </w:r>
            <w:r w:rsidRPr="00B47303">
              <w:rPr>
                <w:rFonts w:ascii="Times New Roman" w:eastAsia="Times New Roman" w:hAnsi="Times New Roman" w:cs="Times New Roman"/>
                <w:b/>
                <w:bCs/>
                <w:kern w:val="0"/>
                <w:sz w:val="20"/>
                <w:szCs w:val="20"/>
                <w:lang w:eastAsia="ru-RU"/>
                <w14:ligatures w14:val="none"/>
              </w:rPr>
              <w:br/>
              <w:t>- лечебно-оздоровительная работа</w:t>
            </w:r>
            <w:r w:rsidRPr="00B47303">
              <w:rPr>
                <w:rFonts w:ascii="Times New Roman" w:eastAsia="Times New Roman" w:hAnsi="Times New Roman" w:cs="Times New Roman"/>
                <w:b/>
                <w:bCs/>
                <w:kern w:val="0"/>
                <w:sz w:val="20"/>
                <w:szCs w:val="20"/>
                <w:lang w:eastAsia="ru-RU"/>
                <w14:ligatures w14:val="none"/>
              </w:rPr>
              <w:br/>
              <w:t> (витаминотерапия, физиопроцедуры, )</w:t>
            </w:r>
            <w:r w:rsidRPr="00B47303">
              <w:rPr>
                <w:rFonts w:ascii="Times New Roman" w:eastAsia="Times New Roman" w:hAnsi="Times New Roman" w:cs="Times New Roman"/>
                <w:b/>
                <w:bCs/>
                <w:kern w:val="0"/>
                <w:sz w:val="20"/>
                <w:szCs w:val="20"/>
                <w:lang w:eastAsia="ru-RU"/>
                <w14:ligatures w14:val="none"/>
              </w:rPr>
              <w:br/>
              <w:t>- работа с детьми, имеющими плоскостопие, нарушение осанки</w:t>
            </w:r>
            <w:r w:rsidRPr="00B47303">
              <w:rPr>
                <w:rFonts w:ascii="Times New Roman" w:eastAsia="Times New Roman" w:hAnsi="Times New Roman" w:cs="Times New Roman"/>
                <w:b/>
                <w:bCs/>
                <w:kern w:val="0"/>
                <w:sz w:val="20"/>
                <w:szCs w:val="20"/>
                <w:lang w:eastAsia="ru-RU"/>
                <w14:ligatures w14:val="none"/>
              </w:rPr>
              <w:br/>
              <w:t>- фтизиатрическая работа</w:t>
            </w:r>
            <w:r w:rsidRPr="00B47303">
              <w:rPr>
                <w:rFonts w:ascii="Times New Roman" w:eastAsia="Times New Roman" w:hAnsi="Times New Roman" w:cs="Times New Roman"/>
                <w:b/>
                <w:bCs/>
                <w:kern w:val="0"/>
                <w:sz w:val="20"/>
                <w:szCs w:val="20"/>
                <w:lang w:eastAsia="ru-RU"/>
                <w14:ligatures w14:val="none"/>
              </w:rPr>
              <w:br/>
              <w:t xml:space="preserve"> Применяются здоровье сберегающие технологии: закаливание, методика </w:t>
            </w:r>
            <w:proofErr w:type="spellStart"/>
            <w:r w:rsidRPr="00B47303">
              <w:rPr>
                <w:rFonts w:ascii="Times New Roman" w:eastAsia="Times New Roman" w:hAnsi="Times New Roman" w:cs="Times New Roman"/>
                <w:b/>
                <w:bCs/>
                <w:kern w:val="0"/>
                <w:sz w:val="20"/>
                <w:szCs w:val="20"/>
                <w:lang w:eastAsia="ru-RU"/>
                <w14:ligatures w14:val="none"/>
              </w:rPr>
              <w:t>В.Ковалева</w:t>
            </w:r>
            <w:proofErr w:type="spellEnd"/>
            <w:r w:rsidRPr="00B47303">
              <w:rPr>
                <w:rFonts w:ascii="Times New Roman" w:eastAsia="Times New Roman" w:hAnsi="Times New Roman" w:cs="Times New Roman"/>
                <w:b/>
                <w:bCs/>
                <w:kern w:val="0"/>
                <w:sz w:val="20"/>
                <w:szCs w:val="20"/>
                <w:lang w:eastAsia="ru-RU"/>
                <w14:ligatures w14:val="none"/>
              </w:rPr>
              <w:t xml:space="preserve"> по улучшению зрения и профилактике зрительной утомляемости. Методы закаливания: воздушные </w:t>
            </w:r>
            <w:proofErr w:type="gramStart"/>
            <w:r w:rsidRPr="00B47303">
              <w:rPr>
                <w:rFonts w:ascii="Times New Roman" w:eastAsia="Times New Roman" w:hAnsi="Times New Roman" w:cs="Times New Roman"/>
                <w:b/>
                <w:bCs/>
                <w:kern w:val="0"/>
                <w:sz w:val="20"/>
                <w:szCs w:val="20"/>
                <w:lang w:eastAsia="ru-RU"/>
                <w14:ligatures w14:val="none"/>
              </w:rPr>
              <w:t>ванны,  обширное</w:t>
            </w:r>
            <w:proofErr w:type="gramEnd"/>
            <w:r w:rsidRPr="00B47303">
              <w:rPr>
                <w:rFonts w:ascii="Times New Roman" w:eastAsia="Times New Roman" w:hAnsi="Times New Roman" w:cs="Times New Roman"/>
                <w:b/>
                <w:bCs/>
                <w:kern w:val="0"/>
                <w:sz w:val="20"/>
                <w:szCs w:val="20"/>
                <w:lang w:eastAsia="ru-RU"/>
                <w14:ligatures w14:val="none"/>
              </w:rPr>
              <w:t xml:space="preserve"> умывание холодной водой, динамическая гимнастика, игры с водой.</w:t>
            </w:r>
            <w:r w:rsidRPr="00B47303">
              <w:rPr>
                <w:rFonts w:ascii="Times New Roman" w:eastAsia="Times New Roman" w:hAnsi="Times New Roman" w:cs="Times New Roman"/>
                <w:b/>
                <w:bCs/>
                <w:kern w:val="0"/>
                <w:sz w:val="20"/>
                <w:szCs w:val="20"/>
                <w:lang w:eastAsia="ru-RU"/>
                <w14:ligatures w14:val="none"/>
              </w:rPr>
              <w:br/>
              <w:t xml:space="preserve">Функционирует психолого-педагогический консилиум ДОУ. </w:t>
            </w:r>
            <w:proofErr w:type="gramStart"/>
            <w:r w:rsidRPr="00B47303">
              <w:rPr>
                <w:rFonts w:ascii="Times New Roman" w:eastAsia="Times New Roman" w:hAnsi="Times New Roman" w:cs="Times New Roman"/>
                <w:b/>
                <w:bCs/>
                <w:kern w:val="0"/>
                <w:sz w:val="20"/>
                <w:szCs w:val="20"/>
                <w:lang w:eastAsia="ru-RU"/>
                <w14:ligatures w14:val="none"/>
              </w:rPr>
              <w:t>Целью  </w:t>
            </w:r>
            <w:proofErr w:type="spellStart"/>
            <w:r w:rsidRPr="00B47303">
              <w:rPr>
                <w:rFonts w:ascii="Times New Roman" w:eastAsia="Times New Roman" w:hAnsi="Times New Roman" w:cs="Times New Roman"/>
                <w:b/>
                <w:bCs/>
                <w:kern w:val="0"/>
                <w:sz w:val="20"/>
                <w:szCs w:val="20"/>
                <w:lang w:eastAsia="ru-RU"/>
                <w14:ligatures w14:val="none"/>
              </w:rPr>
              <w:t>ППк</w:t>
            </w:r>
            <w:proofErr w:type="spellEnd"/>
            <w:proofErr w:type="gramEnd"/>
            <w:r w:rsidRPr="00B47303">
              <w:rPr>
                <w:rFonts w:ascii="Times New Roman" w:eastAsia="Times New Roman" w:hAnsi="Times New Roman" w:cs="Times New Roman"/>
                <w:b/>
                <w:bCs/>
                <w:kern w:val="0"/>
                <w:sz w:val="20"/>
                <w:szCs w:val="20"/>
                <w:lang w:eastAsia="ru-RU"/>
                <w14:ligatures w14:val="none"/>
              </w:rPr>
              <w:t xml:space="preserve"> является обеспечение </w:t>
            </w:r>
            <w:proofErr w:type="spellStart"/>
            <w:r w:rsidRPr="00B47303">
              <w:rPr>
                <w:rFonts w:ascii="Times New Roman" w:eastAsia="Times New Roman" w:hAnsi="Times New Roman" w:cs="Times New Roman"/>
                <w:b/>
                <w:bCs/>
                <w:kern w:val="0"/>
                <w:sz w:val="20"/>
                <w:szCs w:val="20"/>
                <w:lang w:eastAsia="ru-RU"/>
                <w14:ligatures w14:val="none"/>
              </w:rPr>
              <w:t>диагностико</w:t>
            </w:r>
            <w:proofErr w:type="spellEnd"/>
            <w:r w:rsidRPr="00B47303">
              <w:rPr>
                <w:rFonts w:ascii="Times New Roman" w:eastAsia="Times New Roman" w:hAnsi="Times New Roman" w:cs="Times New Roman"/>
                <w:b/>
                <w:bCs/>
                <w:kern w:val="0"/>
                <w:sz w:val="20"/>
                <w:szCs w:val="20"/>
                <w:lang w:eastAsia="ru-RU"/>
                <w14:ligatures w14:val="none"/>
              </w:rPr>
              <w:t xml:space="preserve">-коррекционного психолого- педагогического сопровождения воспитанников с ограниченными возможностями здоровья или состояниями декомпенсации, исходя из реальных возможностей образовательного учреждения и в соответствии со специальными образовательными </w:t>
            </w:r>
            <w:r w:rsidRPr="00B47303">
              <w:rPr>
                <w:rFonts w:ascii="Times New Roman" w:eastAsia="Times New Roman" w:hAnsi="Times New Roman" w:cs="Times New Roman"/>
                <w:b/>
                <w:bCs/>
                <w:kern w:val="0"/>
                <w:sz w:val="20"/>
                <w:szCs w:val="20"/>
                <w:lang w:eastAsia="ru-RU"/>
                <w14:ligatures w14:val="none"/>
              </w:rPr>
              <w:lastRenderedPageBreak/>
              <w:t xml:space="preserve">потребностями, возрастными и индивидуальными особенностями, состоянием соматического и нервно-психического здоровья воспитанников. </w:t>
            </w:r>
            <w:proofErr w:type="spellStart"/>
            <w:r w:rsidRPr="00B47303">
              <w:rPr>
                <w:rFonts w:ascii="Times New Roman" w:eastAsia="Times New Roman" w:hAnsi="Times New Roman" w:cs="Times New Roman"/>
                <w:b/>
                <w:bCs/>
                <w:kern w:val="0"/>
                <w:sz w:val="20"/>
                <w:szCs w:val="20"/>
                <w:lang w:eastAsia="ru-RU"/>
                <w14:ligatures w14:val="none"/>
              </w:rPr>
              <w:t>ППк</w:t>
            </w:r>
            <w:proofErr w:type="spellEnd"/>
            <w:r w:rsidRPr="00B47303">
              <w:rPr>
                <w:rFonts w:ascii="Times New Roman" w:eastAsia="Times New Roman" w:hAnsi="Times New Roman" w:cs="Times New Roman"/>
                <w:b/>
                <w:bCs/>
                <w:kern w:val="0"/>
                <w:sz w:val="20"/>
                <w:szCs w:val="20"/>
                <w:lang w:eastAsia="ru-RU"/>
                <w14:ligatures w14:val="none"/>
              </w:rPr>
              <w:t xml:space="preserve"> тесно сотрудничает с ТПМПК. В сложных ситуациях воспитанники с родителями направляются на дальнейшее обследование в ТПМПК.</w:t>
            </w:r>
            <w:r w:rsidRPr="00B47303">
              <w:rPr>
                <w:rFonts w:ascii="Times New Roman" w:eastAsia="Times New Roman" w:hAnsi="Times New Roman" w:cs="Times New Roman"/>
                <w:b/>
                <w:bCs/>
                <w:kern w:val="0"/>
                <w:sz w:val="20"/>
                <w:szCs w:val="20"/>
                <w:lang w:eastAsia="ru-RU"/>
                <w14:ligatures w14:val="none"/>
              </w:rPr>
              <w:br/>
              <w:t>В детском саду используются здоровье сберегающие технологии, направленных на полноценное физическое развитие детей, их оздоровление, профилактику заболеваний, коррекцию отклонений в здоровье, в том числе инвалидов и лиц с ОВЗ.</w:t>
            </w:r>
          </w:p>
        </w:tc>
      </w:tr>
      <w:tr w:rsidR="00B47303" w:rsidRPr="00B47303" w14:paraId="7494DEB2" w14:textId="77777777" w:rsidTr="00B47303">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41D1C1"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8AA90"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41ACC"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 xml:space="preserve">Воспитанники, дети – инвалиды и лица с ОВЗ </w:t>
            </w:r>
            <w:proofErr w:type="gramStart"/>
            <w:r w:rsidRPr="00B47303">
              <w:rPr>
                <w:rFonts w:ascii="Times New Roman" w:eastAsia="Times New Roman" w:hAnsi="Times New Roman" w:cs="Times New Roman"/>
                <w:b/>
                <w:bCs/>
                <w:kern w:val="0"/>
                <w:sz w:val="20"/>
                <w:szCs w:val="20"/>
                <w:lang w:eastAsia="ru-RU"/>
                <w14:ligatures w14:val="none"/>
              </w:rPr>
              <w:t>доступ  к</w:t>
            </w:r>
            <w:proofErr w:type="gramEnd"/>
            <w:r w:rsidRPr="00B47303">
              <w:rPr>
                <w:rFonts w:ascii="Times New Roman" w:eastAsia="Times New Roman" w:hAnsi="Times New Roman" w:cs="Times New Roman"/>
                <w:b/>
                <w:bCs/>
                <w:kern w:val="0"/>
                <w:sz w:val="20"/>
                <w:szCs w:val="20"/>
                <w:lang w:eastAsia="ru-RU"/>
                <w14:ligatures w14:val="none"/>
              </w:rPr>
              <w:t xml:space="preserve"> информационным системам и информационно-коммуникативным </w:t>
            </w:r>
            <w:proofErr w:type="gramStart"/>
            <w:r w:rsidRPr="00B47303">
              <w:rPr>
                <w:rFonts w:ascii="Times New Roman" w:eastAsia="Times New Roman" w:hAnsi="Times New Roman" w:cs="Times New Roman"/>
                <w:b/>
                <w:bCs/>
                <w:kern w:val="0"/>
                <w:sz w:val="20"/>
                <w:szCs w:val="20"/>
                <w:lang w:eastAsia="ru-RU"/>
                <w14:ligatures w14:val="none"/>
              </w:rPr>
              <w:t>сетям  не</w:t>
            </w:r>
            <w:proofErr w:type="gramEnd"/>
            <w:r w:rsidRPr="00B47303">
              <w:rPr>
                <w:rFonts w:ascii="Times New Roman" w:eastAsia="Times New Roman" w:hAnsi="Times New Roman" w:cs="Times New Roman"/>
                <w:b/>
                <w:bCs/>
                <w:kern w:val="0"/>
                <w:sz w:val="20"/>
                <w:szCs w:val="20"/>
                <w:lang w:eastAsia="ru-RU"/>
                <w14:ligatures w14:val="none"/>
              </w:rPr>
              <w:t xml:space="preserve"> предусмотрен.</w:t>
            </w:r>
            <w:r w:rsidRPr="00B47303">
              <w:rPr>
                <w:rFonts w:ascii="Times New Roman" w:eastAsia="Times New Roman" w:hAnsi="Times New Roman" w:cs="Times New Roman"/>
                <w:b/>
                <w:bCs/>
                <w:kern w:val="0"/>
                <w:sz w:val="20"/>
                <w:szCs w:val="20"/>
                <w:lang w:eastAsia="ru-RU"/>
                <w14:ligatures w14:val="none"/>
              </w:rPr>
              <w:br/>
              <w:t>Разработан и действует сайт. Официальный сайт учреждения имеет версию сайта для слабовидящих.</w:t>
            </w:r>
            <w:r w:rsidRPr="00B47303">
              <w:rPr>
                <w:rFonts w:ascii="Times New Roman" w:eastAsia="Times New Roman" w:hAnsi="Times New Roman" w:cs="Times New Roman"/>
                <w:b/>
                <w:bCs/>
                <w:kern w:val="0"/>
                <w:sz w:val="20"/>
                <w:szCs w:val="20"/>
                <w:lang w:eastAsia="ru-RU"/>
                <w14:ligatures w14:val="none"/>
              </w:rPr>
              <w:br/>
              <w:t xml:space="preserve">Учреждение укомплектовано современным информационно-техническим </w:t>
            </w:r>
            <w:proofErr w:type="gramStart"/>
            <w:r w:rsidRPr="00B47303">
              <w:rPr>
                <w:rFonts w:ascii="Times New Roman" w:eastAsia="Times New Roman" w:hAnsi="Times New Roman" w:cs="Times New Roman"/>
                <w:b/>
                <w:bCs/>
                <w:kern w:val="0"/>
                <w:sz w:val="20"/>
                <w:szCs w:val="20"/>
                <w:lang w:eastAsia="ru-RU"/>
                <w14:ligatures w14:val="none"/>
              </w:rPr>
              <w:t>оборудованием:  компьютеры</w:t>
            </w:r>
            <w:proofErr w:type="gramEnd"/>
            <w:r w:rsidRPr="00B47303">
              <w:rPr>
                <w:rFonts w:ascii="Times New Roman" w:eastAsia="Times New Roman" w:hAnsi="Times New Roman" w:cs="Times New Roman"/>
                <w:b/>
                <w:bCs/>
                <w:kern w:val="0"/>
                <w:sz w:val="20"/>
                <w:szCs w:val="20"/>
                <w:lang w:eastAsia="ru-RU"/>
                <w14:ligatures w14:val="none"/>
              </w:rPr>
              <w:t xml:space="preserve">; принтеры; многофункциональное устройство принтер/ сканер/ копир, музыкальный центр; магнитофон </w:t>
            </w:r>
            <w:proofErr w:type="gramStart"/>
            <w:r w:rsidRPr="00B47303">
              <w:rPr>
                <w:rFonts w:ascii="Times New Roman" w:eastAsia="Times New Roman" w:hAnsi="Times New Roman" w:cs="Times New Roman"/>
                <w:b/>
                <w:bCs/>
                <w:kern w:val="0"/>
                <w:sz w:val="20"/>
                <w:szCs w:val="20"/>
                <w:lang w:eastAsia="ru-RU"/>
                <w14:ligatures w14:val="none"/>
              </w:rPr>
              <w:t>( в</w:t>
            </w:r>
            <w:proofErr w:type="gramEnd"/>
            <w:r w:rsidRPr="00B47303">
              <w:rPr>
                <w:rFonts w:ascii="Times New Roman" w:eastAsia="Times New Roman" w:hAnsi="Times New Roman" w:cs="Times New Roman"/>
                <w:b/>
                <w:bCs/>
                <w:kern w:val="0"/>
                <w:sz w:val="20"/>
                <w:szCs w:val="20"/>
                <w:lang w:eastAsia="ru-RU"/>
                <w14:ligatures w14:val="none"/>
              </w:rPr>
              <w:t xml:space="preserve"> каждой группе); видеокамера; </w:t>
            </w:r>
            <w:proofErr w:type="gramStart"/>
            <w:r w:rsidRPr="00B47303">
              <w:rPr>
                <w:rFonts w:ascii="Times New Roman" w:eastAsia="Times New Roman" w:hAnsi="Times New Roman" w:cs="Times New Roman"/>
                <w:b/>
                <w:bCs/>
                <w:kern w:val="0"/>
                <w:sz w:val="20"/>
                <w:szCs w:val="20"/>
                <w:lang w:eastAsia="ru-RU"/>
                <w14:ligatures w14:val="none"/>
              </w:rPr>
              <w:t>ноутбук ,интерактивная</w:t>
            </w:r>
            <w:proofErr w:type="gramEnd"/>
            <w:r w:rsidRPr="00B47303">
              <w:rPr>
                <w:rFonts w:ascii="Times New Roman" w:eastAsia="Times New Roman" w:hAnsi="Times New Roman" w:cs="Times New Roman"/>
                <w:b/>
                <w:bCs/>
                <w:kern w:val="0"/>
                <w:sz w:val="20"/>
                <w:szCs w:val="20"/>
                <w:lang w:eastAsia="ru-RU"/>
                <w14:ligatures w14:val="none"/>
              </w:rPr>
              <w:t xml:space="preserve"> доска, д ПК — планшеты для воспитанников, столы для рисования песком, лаборатория “Робототехника”.</w:t>
            </w:r>
            <w:r w:rsidRPr="00B47303">
              <w:rPr>
                <w:rFonts w:ascii="Times New Roman" w:eastAsia="Times New Roman" w:hAnsi="Times New Roman" w:cs="Times New Roman"/>
                <w:b/>
                <w:bCs/>
                <w:kern w:val="0"/>
                <w:sz w:val="20"/>
                <w:szCs w:val="20"/>
                <w:lang w:eastAsia="ru-RU"/>
                <w14:ligatures w14:val="none"/>
              </w:rPr>
              <w:br/>
              <w:t xml:space="preserve">Все специалисты детского сада обеспечены компьютерами.  Группы укомплектованы мультимедийным оборудованием (ноутбук). Музыкальный зал оборудован проектором, музыкальным центрам, электрическим фортепиано, акустической системой. Ноутбуками оборудован кабинет робототехники. В Учреждении имеются сканеры, ламинатор, </w:t>
            </w:r>
            <w:proofErr w:type="spellStart"/>
            <w:r w:rsidRPr="00B47303">
              <w:rPr>
                <w:rFonts w:ascii="Times New Roman" w:eastAsia="Times New Roman" w:hAnsi="Times New Roman" w:cs="Times New Roman"/>
                <w:b/>
                <w:bCs/>
                <w:kern w:val="0"/>
                <w:sz w:val="20"/>
                <w:szCs w:val="20"/>
                <w:lang w:eastAsia="ru-RU"/>
                <w14:ligatures w14:val="none"/>
              </w:rPr>
              <w:t>брошюратор</w:t>
            </w:r>
            <w:proofErr w:type="spellEnd"/>
            <w:r w:rsidRPr="00B47303">
              <w:rPr>
                <w:rFonts w:ascii="Times New Roman" w:eastAsia="Times New Roman" w:hAnsi="Times New Roman" w:cs="Times New Roman"/>
                <w:b/>
                <w:bCs/>
                <w:kern w:val="0"/>
                <w:sz w:val="20"/>
                <w:szCs w:val="20"/>
                <w:lang w:eastAsia="ru-RU"/>
                <w14:ligatures w14:val="none"/>
              </w:rPr>
              <w:t>, принтеры, цифровой фотоаппарат и видеокамера и др.  Компьютеры   имеют выход в интернет для работы с отчетной документацией, электронной почтой; планирование и мониторинг учебно-образовательной деятельности, осуществление методической помощи педагогам, организация консультаций, оформление педагогического опыта).</w:t>
            </w:r>
            <w:r w:rsidRPr="00B47303">
              <w:rPr>
                <w:rFonts w:ascii="Times New Roman" w:eastAsia="Times New Roman" w:hAnsi="Times New Roman" w:cs="Times New Roman"/>
                <w:b/>
                <w:bCs/>
                <w:kern w:val="0"/>
                <w:sz w:val="20"/>
                <w:szCs w:val="20"/>
                <w:lang w:eastAsia="ru-RU"/>
                <w14:ligatures w14:val="none"/>
              </w:rPr>
              <w:br/>
              <w:t> </w:t>
            </w:r>
            <w:r w:rsidRPr="00B47303">
              <w:rPr>
                <w:rFonts w:ascii="Times New Roman" w:eastAsia="Times New Roman" w:hAnsi="Times New Roman" w:cs="Times New Roman"/>
                <w:b/>
                <w:bCs/>
                <w:kern w:val="0"/>
                <w:sz w:val="20"/>
                <w:szCs w:val="20"/>
                <w:lang w:eastAsia="ru-RU"/>
                <w14:ligatures w14:val="none"/>
              </w:rPr>
              <w:br/>
              <w:t>В своей работе сотрудники детского сада используют:</w:t>
            </w:r>
            <w:r w:rsidRPr="00B47303">
              <w:rPr>
                <w:rFonts w:ascii="Times New Roman" w:eastAsia="Times New Roman" w:hAnsi="Times New Roman" w:cs="Times New Roman"/>
                <w:b/>
                <w:bCs/>
                <w:kern w:val="0"/>
                <w:sz w:val="20"/>
                <w:szCs w:val="20"/>
                <w:lang w:eastAsia="ru-RU"/>
                <w14:ligatures w14:val="none"/>
              </w:rPr>
              <w:br/>
              <w:t>-Специализированные программы:</w:t>
            </w:r>
            <w:r w:rsidRPr="00B47303">
              <w:rPr>
                <w:rFonts w:ascii="Times New Roman" w:eastAsia="Times New Roman" w:hAnsi="Times New Roman" w:cs="Times New Roman"/>
                <w:b/>
                <w:bCs/>
                <w:kern w:val="0"/>
                <w:sz w:val="20"/>
                <w:szCs w:val="20"/>
                <w:lang w:eastAsia="ru-RU"/>
                <w14:ligatures w14:val="none"/>
              </w:rPr>
              <w:br/>
              <w:t xml:space="preserve">-АИС комплектование образовательных учреждений, реализующих дошкольную </w:t>
            </w:r>
            <w:r w:rsidRPr="00B47303">
              <w:rPr>
                <w:rFonts w:ascii="Times New Roman" w:eastAsia="Times New Roman" w:hAnsi="Times New Roman" w:cs="Times New Roman"/>
                <w:b/>
                <w:bCs/>
                <w:kern w:val="0"/>
                <w:sz w:val="20"/>
                <w:szCs w:val="20"/>
                <w:lang w:eastAsia="ru-RU"/>
                <w14:ligatures w14:val="none"/>
              </w:rPr>
              <w:lastRenderedPageBreak/>
              <w:t>образовательную программу» (Регистрация заявлений о приеме детей в дошкольные образовательные учреждения в Электронном реестре)</w:t>
            </w:r>
            <w:r w:rsidRPr="00B47303">
              <w:rPr>
                <w:rFonts w:ascii="Times New Roman" w:eastAsia="Times New Roman" w:hAnsi="Times New Roman" w:cs="Times New Roman"/>
                <w:b/>
                <w:bCs/>
                <w:kern w:val="0"/>
                <w:sz w:val="20"/>
                <w:szCs w:val="20"/>
                <w:lang w:eastAsia="ru-RU"/>
                <w14:ligatures w14:val="none"/>
              </w:rPr>
              <w:br/>
              <w:t>-Официальный сайт Российской Федерации в сети Интернет для размещения информации о размещении заказов на поставки товаров, выполнение работ, оказание услуг (Размещение информации о размещении заказов на поставки товаров, выполнение работ, оказание услуг)</w:t>
            </w:r>
            <w:r w:rsidRPr="00B47303">
              <w:rPr>
                <w:rFonts w:ascii="Times New Roman" w:eastAsia="Times New Roman" w:hAnsi="Times New Roman" w:cs="Times New Roman"/>
                <w:b/>
                <w:bCs/>
                <w:kern w:val="0"/>
                <w:sz w:val="20"/>
                <w:szCs w:val="20"/>
                <w:lang w:eastAsia="ru-RU"/>
                <w14:ligatures w14:val="none"/>
              </w:rPr>
              <w:br/>
              <w:t>-Официальный сайт для размещения информации о государственных (муниципальных) учреждениях (Официальный сайт создан с целью повышения открытости и доступности информации о государственных (муниципальных) учреждениях, а также об их деятельности и имуществе.)</w:t>
            </w:r>
          </w:p>
        </w:tc>
      </w:tr>
      <w:tr w:rsidR="00B47303" w:rsidRPr="00B47303" w14:paraId="7552B0EC" w14:textId="77777777" w:rsidTr="00B47303">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3043A9"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05A92"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Об электронных образовательных ресурсах, к которым обеспечивается доступ инвалидов и лиц с ограниченными возможностями здоровья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F8B5F"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об объектах для проведения практических занятий, приспособленных для использования инвалидами и лицами с ограниченными возможностями здоровья </w:t>
            </w:r>
          </w:p>
        </w:tc>
      </w:tr>
      <w:tr w:rsidR="00B47303" w:rsidRPr="00B47303" w14:paraId="773614C1" w14:textId="77777777" w:rsidTr="00B47303">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5A3FC8"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9.</w:t>
            </w:r>
          </w:p>
          <w:p w14:paraId="214D7A74" w14:textId="77777777" w:rsidR="00B47303" w:rsidRPr="00B47303" w:rsidRDefault="00B47303" w:rsidP="00B47303">
            <w:pPr>
              <w:spacing w:before="100" w:beforeAutospacing="1" w:after="100" w:afterAutospacing="1" w:line="240" w:lineRule="auto"/>
              <w:rPr>
                <w:rFonts w:ascii="Times New Roman" w:eastAsia="Times New Roman" w:hAnsi="Times New Roman" w:cs="Times New Roman"/>
                <w:kern w:val="0"/>
                <w:lang w:eastAsia="ru-RU"/>
                <w14:ligatures w14:val="none"/>
              </w:rPr>
            </w:pPr>
          </w:p>
          <w:p w14:paraId="345F80B8" w14:textId="77777777" w:rsidR="00B47303" w:rsidRPr="00B47303" w:rsidRDefault="00B47303" w:rsidP="00B47303">
            <w:pPr>
              <w:spacing w:before="100" w:beforeAutospacing="1" w:after="100" w:afterAutospacing="1" w:line="240" w:lineRule="auto"/>
              <w:rPr>
                <w:rFonts w:ascii="Times New Roman" w:eastAsia="Times New Roman" w:hAnsi="Times New Roman" w:cs="Times New Roman"/>
                <w:kern w:val="0"/>
                <w:lang w:eastAsia="ru-RU"/>
                <w14:ligatures w14:val="none"/>
              </w:rPr>
            </w:pPr>
          </w:p>
          <w:p w14:paraId="4ED9ED22" w14:textId="77777777" w:rsidR="00B47303" w:rsidRPr="00B47303" w:rsidRDefault="00B47303" w:rsidP="00B47303">
            <w:pPr>
              <w:spacing w:before="100" w:beforeAutospacing="1" w:after="100" w:afterAutospacing="1" w:line="240" w:lineRule="auto"/>
              <w:rPr>
                <w:rFonts w:ascii="Times New Roman" w:eastAsia="Times New Roman" w:hAnsi="Times New Roman" w:cs="Times New Roman"/>
                <w:kern w:val="0"/>
                <w:lang w:eastAsia="ru-RU"/>
                <w14:ligatures w14:val="none"/>
              </w:rPr>
            </w:pPr>
          </w:p>
          <w:p w14:paraId="196B0679" w14:textId="77777777" w:rsidR="00B47303" w:rsidRPr="00B47303" w:rsidRDefault="00B47303" w:rsidP="00B47303">
            <w:pPr>
              <w:spacing w:before="100" w:beforeAutospacing="1" w:after="100" w:afterAutospacing="1" w:line="240" w:lineRule="auto"/>
              <w:rPr>
                <w:rFonts w:ascii="Times New Roman" w:eastAsia="Times New Roman" w:hAnsi="Times New Roman" w:cs="Times New Roman"/>
                <w:kern w:val="0"/>
                <w:lang w:eastAsia="ru-RU"/>
                <w14:ligatures w14:val="none"/>
              </w:rPr>
            </w:pPr>
          </w:p>
          <w:p w14:paraId="39E4109F" w14:textId="77777777" w:rsidR="00B47303" w:rsidRPr="00B47303" w:rsidRDefault="00B47303" w:rsidP="00B47303">
            <w:pPr>
              <w:spacing w:before="100" w:beforeAutospacing="1" w:after="100" w:afterAutospacing="1" w:line="240" w:lineRule="auto"/>
              <w:rPr>
                <w:rFonts w:ascii="Times New Roman" w:eastAsia="Times New Roman" w:hAnsi="Times New Roman" w:cs="Times New Roman"/>
                <w:kern w:val="0"/>
                <w:lang w:eastAsia="ru-RU"/>
                <w14:ligatures w14:val="none"/>
              </w:rPr>
            </w:pPr>
          </w:p>
          <w:p w14:paraId="7D5E743B" w14:textId="77777777" w:rsidR="00B47303" w:rsidRPr="00B47303" w:rsidRDefault="00B47303" w:rsidP="00B47303">
            <w:pPr>
              <w:spacing w:before="100" w:beforeAutospacing="1" w:after="100" w:afterAutospacing="1" w:line="240" w:lineRule="auto"/>
              <w:rPr>
                <w:rFonts w:ascii="Times New Roman" w:eastAsia="Times New Roman" w:hAnsi="Times New Roman" w:cs="Times New Roman"/>
                <w:kern w:val="0"/>
                <w:lang w:eastAsia="ru-RU"/>
                <w14:ligatures w14:val="none"/>
              </w:rPr>
            </w:pPr>
          </w:p>
          <w:p w14:paraId="2B9DFEC9" w14:textId="77777777" w:rsidR="00B47303" w:rsidRPr="00B47303" w:rsidRDefault="00B47303" w:rsidP="00B47303">
            <w:pPr>
              <w:spacing w:before="100" w:beforeAutospacing="1" w:after="100" w:afterAutospacing="1" w:line="240" w:lineRule="auto"/>
              <w:rPr>
                <w:rFonts w:ascii="Times New Roman" w:eastAsia="Times New Roman" w:hAnsi="Times New Roman" w:cs="Times New Roman"/>
                <w:kern w:val="0"/>
                <w:lang w:eastAsia="ru-RU"/>
                <w14:ligatures w14:val="none"/>
              </w:rPr>
            </w:pPr>
          </w:p>
          <w:p w14:paraId="67442887" w14:textId="77777777" w:rsidR="00B47303" w:rsidRPr="00B47303" w:rsidRDefault="00B47303" w:rsidP="00B47303">
            <w:pPr>
              <w:spacing w:before="100" w:beforeAutospacing="1" w:after="100" w:afterAutospacing="1" w:line="240" w:lineRule="auto"/>
              <w:rPr>
                <w:rFonts w:ascii="Times New Roman" w:eastAsia="Times New Roman" w:hAnsi="Times New Roman" w:cs="Times New Roman"/>
                <w:kern w:val="0"/>
                <w:lang w:eastAsia="ru-RU"/>
                <w14:ligatures w14:val="none"/>
              </w:rPr>
            </w:pPr>
          </w:p>
          <w:p w14:paraId="3CD3B622" w14:textId="77777777" w:rsidR="00B47303" w:rsidRPr="00B47303" w:rsidRDefault="00B47303" w:rsidP="00B47303">
            <w:pPr>
              <w:spacing w:before="100" w:beforeAutospacing="1" w:after="100" w:afterAutospacing="1" w:line="240" w:lineRule="auto"/>
              <w:rPr>
                <w:rFonts w:ascii="Times New Roman" w:eastAsia="Times New Roman" w:hAnsi="Times New Roman" w:cs="Times New Roman"/>
                <w:kern w:val="0"/>
                <w:lang w:eastAsia="ru-RU"/>
                <w14:ligatures w14:val="none"/>
              </w:rPr>
            </w:pPr>
          </w:p>
          <w:p w14:paraId="20FF1031" w14:textId="77777777" w:rsidR="00B47303" w:rsidRPr="00B47303" w:rsidRDefault="00B47303" w:rsidP="00B47303">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B47303">
              <w:rPr>
                <w:rFonts w:ascii="Times New Roman" w:eastAsia="Times New Roman" w:hAnsi="Times New Roman" w:cs="Times New Roman"/>
                <w:b/>
                <w:bCs/>
                <w:kern w:val="0"/>
                <w:lang w:eastAsia="ru-RU"/>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CF978" w14:textId="77777777" w:rsidR="00B47303" w:rsidRPr="00B47303" w:rsidRDefault="00B47303" w:rsidP="00B47303">
            <w:pPr>
              <w:spacing w:before="100" w:beforeAutospacing="1" w:after="100" w:afterAutospacing="1" w:line="240" w:lineRule="auto"/>
              <w:outlineLvl w:val="4"/>
              <w:rPr>
                <w:rFonts w:ascii="Times New Roman" w:eastAsia="Times New Roman" w:hAnsi="Times New Roman" w:cs="Times New Roman"/>
                <w:b/>
                <w:bCs/>
                <w:kern w:val="0"/>
                <w:sz w:val="20"/>
                <w:szCs w:val="20"/>
                <w:lang w:eastAsia="ru-RU"/>
                <w14:ligatures w14:val="none"/>
              </w:rPr>
            </w:pPr>
            <w:r w:rsidRPr="00B47303">
              <w:rPr>
                <w:rFonts w:ascii="Times New Roman" w:eastAsia="Times New Roman" w:hAnsi="Times New Roman" w:cs="Times New Roman"/>
                <w:b/>
                <w:bCs/>
                <w:kern w:val="0"/>
                <w:sz w:val="20"/>
                <w:szCs w:val="20"/>
                <w:lang w:eastAsia="ru-RU"/>
                <w14:ligatures w14:val="none"/>
              </w:rPr>
              <w:t>О наличии специальных технических средств обучения коллективного и индивидуального пользования</w:t>
            </w:r>
          </w:p>
          <w:p w14:paraId="169B7059" w14:textId="77777777" w:rsidR="00B47303" w:rsidRPr="00B47303" w:rsidRDefault="00B47303" w:rsidP="00B47303">
            <w:pPr>
              <w:spacing w:before="100" w:beforeAutospacing="1" w:after="100" w:afterAutospacing="1" w:line="240" w:lineRule="auto"/>
              <w:rPr>
                <w:rFonts w:ascii="Times New Roman" w:eastAsia="Times New Roman" w:hAnsi="Times New Roman" w:cs="Times New Roman"/>
                <w:kern w:val="0"/>
                <w:lang w:eastAsia="ru-RU"/>
                <w14:ligatures w14:val="none"/>
              </w:rPr>
            </w:pPr>
          </w:p>
          <w:p w14:paraId="6431D4A1" w14:textId="77777777" w:rsidR="00B47303" w:rsidRPr="00B47303" w:rsidRDefault="00B47303" w:rsidP="00B47303">
            <w:pPr>
              <w:spacing w:before="100" w:beforeAutospacing="1" w:after="100" w:afterAutospacing="1" w:line="240" w:lineRule="auto"/>
              <w:rPr>
                <w:rFonts w:ascii="Times New Roman" w:eastAsia="Times New Roman" w:hAnsi="Times New Roman" w:cs="Times New Roman"/>
                <w:kern w:val="0"/>
                <w:lang w:eastAsia="ru-RU"/>
                <w14:ligatures w14:val="none"/>
              </w:rPr>
            </w:pPr>
          </w:p>
          <w:p w14:paraId="66B71D92" w14:textId="77777777" w:rsidR="00B47303" w:rsidRPr="00B47303" w:rsidRDefault="00B47303" w:rsidP="00B47303">
            <w:pPr>
              <w:spacing w:before="100" w:beforeAutospacing="1" w:after="100" w:afterAutospacing="1" w:line="240" w:lineRule="auto"/>
              <w:rPr>
                <w:rFonts w:ascii="Times New Roman" w:eastAsia="Times New Roman" w:hAnsi="Times New Roman" w:cs="Times New Roman"/>
                <w:kern w:val="0"/>
                <w:lang w:eastAsia="ru-RU"/>
                <w14:ligatures w14:val="none"/>
              </w:rPr>
            </w:pPr>
          </w:p>
          <w:p w14:paraId="19F65843" w14:textId="77777777" w:rsidR="00B47303" w:rsidRPr="00B47303" w:rsidRDefault="00B47303" w:rsidP="00B47303">
            <w:pPr>
              <w:spacing w:before="100" w:beforeAutospacing="1" w:after="100" w:afterAutospacing="1" w:line="240" w:lineRule="auto"/>
              <w:rPr>
                <w:rFonts w:ascii="Times New Roman" w:eastAsia="Times New Roman" w:hAnsi="Times New Roman" w:cs="Times New Roman"/>
                <w:kern w:val="0"/>
                <w:lang w:eastAsia="ru-RU"/>
                <w14:ligatures w14:val="none"/>
              </w:rPr>
            </w:pPr>
          </w:p>
          <w:p w14:paraId="1AA4BD3C" w14:textId="77777777" w:rsidR="00B47303" w:rsidRPr="00B47303" w:rsidRDefault="00B47303" w:rsidP="00B47303">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B47303">
              <w:rPr>
                <w:rFonts w:ascii="Times New Roman" w:eastAsia="Times New Roman" w:hAnsi="Times New Roman" w:cs="Times New Roman"/>
                <w:b/>
                <w:bCs/>
                <w:kern w:val="0"/>
                <w:lang w:eastAsia="ru-RU"/>
                <w14:ligatures w14:val="none"/>
              </w:rPr>
              <w:t>О наличии условий для беспрепятственного доступа в общежитие, интернат,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формирование платы за проживание в общежитии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C77CB" w14:textId="77777777" w:rsidR="00B47303" w:rsidRPr="00B47303" w:rsidRDefault="00B47303" w:rsidP="00B47303">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B47303">
              <w:rPr>
                <w:rFonts w:ascii="Times New Roman" w:eastAsia="Times New Roman" w:hAnsi="Times New Roman" w:cs="Times New Roman"/>
                <w:b/>
                <w:bCs/>
                <w:kern w:val="0"/>
                <w:lang w:eastAsia="ru-RU"/>
                <w14:ligatures w14:val="none"/>
              </w:rPr>
              <w:t>В детском саду для получения качественного образования созданы специальные</w:t>
            </w:r>
            <w:r w:rsidRPr="00B47303">
              <w:rPr>
                <w:rFonts w:ascii="Times New Roman" w:eastAsia="Times New Roman" w:hAnsi="Times New Roman" w:cs="Times New Roman"/>
                <w:b/>
                <w:bCs/>
                <w:kern w:val="0"/>
                <w:lang w:eastAsia="ru-RU"/>
                <w14:ligatures w14:val="none"/>
              </w:rPr>
              <w:br/>
              <w:t>условия, которые позволяют обучать ребенка с помощью специальных технических</w:t>
            </w:r>
            <w:r w:rsidRPr="00B47303">
              <w:rPr>
                <w:rFonts w:ascii="Times New Roman" w:eastAsia="Times New Roman" w:hAnsi="Times New Roman" w:cs="Times New Roman"/>
                <w:b/>
                <w:bCs/>
                <w:kern w:val="0"/>
                <w:lang w:eastAsia="ru-RU"/>
                <w14:ligatures w14:val="none"/>
              </w:rPr>
              <w:br/>
              <w:t>средств обучения коллективного и индивидуального пользования, согласно его</w:t>
            </w:r>
            <w:r w:rsidRPr="00B47303">
              <w:rPr>
                <w:rFonts w:ascii="Times New Roman" w:eastAsia="Times New Roman" w:hAnsi="Times New Roman" w:cs="Times New Roman"/>
                <w:b/>
                <w:bCs/>
                <w:kern w:val="0"/>
                <w:lang w:eastAsia="ru-RU"/>
                <w14:ligatures w14:val="none"/>
              </w:rPr>
              <w:br/>
              <w:t>психофизического развития: сенсорная комната и сенсорное оборудование (модуль «Молния», световые элементы), интерактивный стол для рисования песком и водой, интерактивная доска</w:t>
            </w:r>
          </w:p>
          <w:p w14:paraId="3C8C8E26" w14:textId="77777777" w:rsidR="00B47303" w:rsidRPr="00B47303" w:rsidRDefault="00B47303" w:rsidP="00B47303">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B47303">
              <w:rPr>
                <w:rFonts w:ascii="Times New Roman" w:eastAsia="Times New Roman" w:hAnsi="Times New Roman" w:cs="Times New Roman"/>
                <w:b/>
                <w:bCs/>
                <w:kern w:val="0"/>
                <w:lang w:eastAsia="ru-RU"/>
                <w14:ligatures w14:val="none"/>
              </w:rPr>
              <w:t>Наличие общежития, интерната, в том числе приспособленных для использования инвалидами и лицами с ограниченными возможностями здоровья не предусмотрено.</w:t>
            </w:r>
          </w:p>
        </w:tc>
      </w:tr>
    </w:tbl>
    <w:p w14:paraId="4264DCBC" w14:textId="77777777" w:rsidR="00C61517" w:rsidRDefault="00C61517"/>
    <w:sectPr w:rsidR="00C61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03"/>
    <w:rsid w:val="00685810"/>
    <w:rsid w:val="00905FA4"/>
    <w:rsid w:val="00B47303"/>
    <w:rsid w:val="00C61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3AD2"/>
  <w15:chartTrackingRefBased/>
  <w15:docId w15:val="{57BA5F58-708E-4304-8002-B463DFB8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47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47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4730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4730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4730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4730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4730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730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4730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30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4730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4730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4730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4730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4730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47303"/>
    <w:rPr>
      <w:rFonts w:eastAsiaTheme="majorEastAsia" w:cstheme="majorBidi"/>
      <w:color w:val="595959" w:themeColor="text1" w:themeTint="A6"/>
    </w:rPr>
  </w:style>
  <w:style w:type="character" w:customStyle="1" w:styleId="80">
    <w:name w:val="Заголовок 8 Знак"/>
    <w:basedOn w:val="a0"/>
    <w:link w:val="8"/>
    <w:uiPriority w:val="9"/>
    <w:semiHidden/>
    <w:rsid w:val="00B4730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7303"/>
    <w:rPr>
      <w:rFonts w:eastAsiaTheme="majorEastAsia" w:cstheme="majorBidi"/>
      <w:color w:val="272727" w:themeColor="text1" w:themeTint="D8"/>
    </w:rPr>
  </w:style>
  <w:style w:type="paragraph" w:styleId="a3">
    <w:name w:val="Title"/>
    <w:basedOn w:val="a"/>
    <w:next w:val="a"/>
    <w:link w:val="a4"/>
    <w:uiPriority w:val="10"/>
    <w:qFormat/>
    <w:rsid w:val="00B47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47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30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4730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47303"/>
    <w:pPr>
      <w:spacing w:before="160"/>
      <w:jc w:val="center"/>
    </w:pPr>
    <w:rPr>
      <w:i/>
      <w:iCs/>
      <w:color w:val="404040" w:themeColor="text1" w:themeTint="BF"/>
    </w:rPr>
  </w:style>
  <w:style w:type="character" w:customStyle="1" w:styleId="22">
    <w:name w:val="Цитата 2 Знак"/>
    <w:basedOn w:val="a0"/>
    <w:link w:val="21"/>
    <w:uiPriority w:val="29"/>
    <w:rsid w:val="00B47303"/>
    <w:rPr>
      <w:i/>
      <w:iCs/>
      <w:color w:val="404040" w:themeColor="text1" w:themeTint="BF"/>
    </w:rPr>
  </w:style>
  <w:style w:type="paragraph" w:styleId="a7">
    <w:name w:val="List Paragraph"/>
    <w:basedOn w:val="a"/>
    <w:uiPriority w:val="34"/>
    <w:qFormat/>
    <w:rsid w:val="00B47303"/>
    <w:pPr>
      <w:ind w:left="720"/>
      <w:contextualSpacing/>
    </w:pPr>
  </w:style>
  <w:style w:type="character" w:styleId="a8">
    <w:name w:val="Intense Emphasis"/>
    <w:basedOn w:val="a0"/>
    <w:uiPriority w:val="21"/>
    <w:qFormat/>
    <w:rsid w:val="00B47303"/>
    <w:rPr>
      <w:i/>
      <w:iCs/>
      <w:color w:val="0F4761" w:themeColor="accent1" w:themeShade="BF"/>
    </w:rPr>
  </w:style>
  <w:style w:type="paragraph" w:styleId="a9">
    <w:name w:val="Intense Quote"/>
    <w:basedOn w:val="a"/>
    <w:next w:val="a"/>
    <w:link w:val="aa"/>
    <w:uiPriority w:val="30"/>
    <w:qFormat/>
    <w:rsid w:val="00B47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47303"/>
    <w:rPr>
      <w:i/>
      <w:iCs/>
      <w:color w:val="0F4761" w:themeColor="accent1" w:themeShade="BF"/>
    </w:rPr>
  </w:style>
  <w:style w:type="character" w:styleId="ab">
    <w:name w:val="Intense Reference"/>
    <w:basedOn w:val="a0"/>
    <w:uiPriority w:val="32"/>
    <w:qFormat/>
    <w:rsid w:val="00B473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1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3713</Words>
  <Characters>21165</Characters>
  <Application>Microsoft Office Word</Application>
  <DocSecurity>0</DocSecurity>
  <Lines>176</Lines>
  <Paragraphs>49</Paragraphs>
  <ScaleCrop>false</ScaleCrop>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Анисимова</dc:creator>
  <cp:keywords/>
  <dc:description/>
  <cp:lastModifiedBy>Светлана Анисимова</cp:lastModifiedBy>
  <cp:revision>1</cp:revision>
  <dcterms:created xsi:type="dcterms:W3CDTF">2025-07-23T10:34:00Z</dcterms:created>
  <dcterms:modified xsi:type="dcterms:W3CDTF">2025-07-23T10:36:00Z</dcterms:modified>
</cp:coreProperties>
</file>