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FB4C" w14:textId="77777777" w:rsidR="0019026F" w:rsidRPr="00CC2434" w:rsidRDefault="00000000" w:rsidP="00CC2434">
      <w:pPr>
        <w:ind w:left="889" w:right="915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2434">
        <w:rPr>
          <w:rFonts w:ascii="Times New Roman" w:hAnsi="Times New Roman" w:cs="Times New Roman"/>
          <w:b/>
          <w:w w:val="80"/>
          <w:sz w:val="20"/>
          <w:szCs w:val="20"/>
        </w:rPr>
        <w:t>Муниципальное</w:t>
      </w:r>
      <w:r w:rsidRPr="00CC2434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w w:val="80"/>
          <w:sz w:val="20"/>
          <w:szCs w:val="20"/>
        </w:rPr>
        <w:t>автономное</w:t>
      </w:r>
      <w:r w:rsidRPr="00CC2434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w w:val="80"/>
          <w:sz w:val="20"/>
          <w:szCs w:val="20"/>
        </w:rPr>
        <w:t>дошкольное</w:t>
      </w:r>
      <w:r w:rsidRPr="00CC2434">
        <w:rPr>
          <w:rFonts w:ascii="Times New Roman" w:hAnsi="Times New Roman" w:cs="Times New Roman"/>
          <w:b/>
          <w:spacing w:val="7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w w:val="80"/>
          <w:sz w:val="20"/>
          <w:szCs w:val="20"/>
        </w:rPr>
        <w:t>образовательное</w:t>
      </w:r>
      <w:r w:rsidRPr="00CC2434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spacing w:val="-2"/>
          <w:w w:val="80"/>
          <w:sz w:val="20"/>
          <w:szCs w:val="20"/>
        </w:rPr>
        <w:t>учреждение</w:t>
      </w:r>
    </w:p>
    <w:p w14:paraId="40AD33B9" w14:textId="4F28EE71" w:rsidR="0019026F" w:rsidRPr="00CC2434" w:rsidRDefault="00000000" w:rsidP="00CC2434">
      <w:pPr>
        <w:ind w:left="885" w:right="915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2434">
        <w:rPr>
          <w:rFonts w:ascii="Times New Roman" w:hAnsi="Times New Roman" w:cs="Times New Roman"/>
          <w:b/>
          <w:w w:val="80"/>
          <w:sz w:val="20"/>
          <w:szCs w:val="20"/>
        </w:rPr>
        <w:t xml:space="preserve">«Детский сад № 167 общеразвивающего вида с приоритетным осуществлением деятельности </w:t>
      </w:r>
      <w:r w:rsidRPr="00CC2434">
        <w:rPr>
          <w:rFonts w:ascii="Times New Roman" w:hAnsi="Times New Roman" w:cs="Times New Roman"/>
          <w:b/>
          <w:spacing w:val="-2"/>
          <w:w w:val="85"/>
          <w:sz w:val="20"/>
          <w:szCs w:val="20"/>
        </w:rPr>
        <w:t>по социально-личностному направлению развития детей»</w:t>
      </w:r>
    </w:p>
    <w:p w14:paraId="4FA617CC" w14:textId="77777777" w:rsidR="0019026F" w:rsidRPr="00CC2434" w:rsidRDefault="00000000" w:rsidP="00CC2434">
      <w:pPr>
        <w:tabs>
          <w:tab w:val="left" w:pos="3466"/>
        </w:tabs>
        <w:ind w:left="-1" w:right="1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2434">
        <w:rPr>
          <w:rFonts w:ascii="Times New Roman" w:hAnsi="Times New Roman" w:cs="Times New Roman"/>
          <w:b/>
          <w:w w:val="80"/>
          <w:sz w:val="20"/>
          <w:szCs w:val="20"/>
        </w:rPr>
        <w:t>ИНН\КПП</w:t>
      </w:r>
      <w:r w:rsidRPr="00CC2434">
        <w:rPr>
          <w:rFonts w:ascii="Times New Roman" w:hAnsi="Times New Roman" w:cs="Times New Roman"/>
          <w:b/>
          <w:spacing w:val="57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w w:val="80"/>
          <w:sz w:val="20"/>
          <w:szCs w:val="20"/>
        </w:rPr>
        <w:t>2462011681\</w:t>
      </w:r>
      <w:r w:rsidRPr="00CC243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spacing w:val="-2"/>
          <w:w w:val="80"/>
          <w:sz w:val="20"/>
          <w:szCs w:val="20"/>
        </w:rPr>
        <w:t>246201001</w:t>
      </w:r>
      <w:r w:rsidRPr="00CC2434">
        <w:rPr>
          <w:rFonts w:ascii="Times New Roman" w:hAnsi="Times New Roman" w:cs="Times New Roman"/>
          <w:b/>
          <w:sz w:val="20"/>
          <w:szCs w:val="20"/>
        </w:rPr>
        <w:tab/>
      </w:r>
      <w:r w:rsidRPr="00CC2434">
        <w:rPr>
          <w:rFonts w:ascii="Times New Roman" w:hAnsi="Times New Roman" w:cs="Times New Roman"/>
          <w:b/>
          <w:w w:val="80"/>
          <w:sz w:val="20"/>
          <w:szCs w:val="20"/>
        </w:rPr>
        <w:t>ОГРН</w:t>
      </w:r>
      <w:r w:rsidRPr="00CC2434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spacing w:val="-2"/>
          <w:w w:val="85"/>
          <w:sz w:val="20"/>
          <w:szCs w:val="20"/>
        </w:rPr>
        <w:t>1022402058095</w:t>
      </w:r>
    </w:p>
    <w:p w14:paraId="31EBD3EA" w14:textId="77777777" w:rsidR="0019026F" w:rsidRPr="00CC2434" w:rsidRDefault="00000000" w:rsidP="00CC2434">
      <w:pPr>
        <w:ind w:left="891" w:right="91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C2434">
        <w:rPr>
          <w:rFonts w:ascii="Times New Roman" w:hAnsi="Times New Roman" w:cs="Times New Roman"/>
          <w:spacing w:val="-2"/>
          <w:sz w:val="20"/>
          <w:szCs w:val="20"/>
        </w:rPr>
        <w:t>*****************************************************************************</w:t>
      </w:r>
    </w:p>
    <w:p w14:paraId="3F2D7394" w14:textId="77777777" w:rsidR="0019026F" w:rsidRPr="00CC2434" w:rsidRDefault="00000000" w:rsidP="00CC2434">
      <w:pPr>
        <w:ind w:left="897" w:right="915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C2434">
        <w:rPr>
          <w:rFonts w:ascii="Times New Roman" w:hAnsi="Times New Roman" w:cs="Times New Roman"/>
          <w:b/>
          <w:i/>
          <w:w w:val="80"/>
          <w:sz w:val="20"/>
          <w:szCs w:val="20"/>
        </w:rPr>
        <w:t>660123</w:t>
      </w:r>
      <w:r w:rsidRPr="00CC243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i/>
          <w:w w:val="80"/>
          <w:sz w:val="20"/>
          <w:szCs w:val="20"/>
        </w:rPr>
        <w:t>г.</w:t>
      </w:r>
      <w:r w:rsidRPr="00CC2434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i/>
          <w:w w:val="80"/>
          <w:sz w:val="20"/>
          <w:szCs w:val="20"/>
        </w:rPr>
        <w:t>Красноярск,</w:t>
      </w:r>
      <w:r w:rsidRPr="00CC2434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i/>
          <w:w w:val="80"/>
          <w:sz w:val="20"/>
          <w:szCs w:val="20"/>
        </w:rPr>
        <w:t>ул.</w:t>
      </w:r>
      <w:r w:rsidRPr="00CC2434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i/>
          <w:w w:val="80"/>
          <w:sz w:val="20"/>
          <w:szCs w:val="20"/>
        </w:rPr>
        <w:t>Иркутская,</w:t>
      </w:r>
      <w:r w:rsidRPr="00CC2434">
        <w:rPr>
          <w:rFonts w:ascii="Times New Roman" w:hAnsi="Times New Roman" w:cs="Times New Roman"/>
          <w:b/>
          <w:i/>
          <w:spacing w:val="4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i/>
          <w:w w:val="80"/>
          <w:sz w:val="20"/>
          <w:szCs w:val="20"/>
        </w:rPr>
        <w:t>6</w:t>
      </w:r>
      <w:r w:rsidRPr="00CC2434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i/>
          <w:w w:val="80"/>
          <w:sz w:val="20"/>
          <w:szCs w:val="20"/>
        </w:rPr>
        <w:t>тел.</w:t>
      </w:r>
      <w:r w:rsidRPr="00CC2434">
        <w:rPr>
          <w:rFonts w:ascii="Times New Roman" w:hAnsi="Times New Roman" w:cs="Times New Roman"/>
          <w:b/>
          <w:i/>
          <w:spacing w:val="3"/>
          <w:sz w:val="20"/>
          <w:szCs w:val="20"/>
        </w:rPr>
        <w:t xml:space="preserve"> </w:t>
      </w:r>
      <w:r w:rsidRPr="00CC2434">
        <w:rPr>
          <w:rFonts w:ascii="Times New Roman" w:hAnsi="Times New Roman" w:cs="Times New Roman"/>
          <w:b/>
          <w:i/>
          <w:w w:val="80"/>
          <w:sz w:val="20"/>
          <w:szCs w:val="20"/>
        </w:rPr>
        <w:t>264-19-</w:t>
      </w:r>
      <w:r w:rsidRPr="00CC2434">
        <w:rPr>
          <w:rFonts w:ascii="Times New Roman" w:hAnsi="Times New Roman" w:cs="Times New Roman"/>
          <w:b/>
          <w:i/>
          <w:spacing w:val="-5"/>
          <w:w w:val="80"/>
          <w:sz w:val="20"/>
          <w:szCs w:val="20"/>
        </w:rPr>
        <w:t>84</w:t>
      </w:r>
    </w:p>
    <w:p w14:paraId="4DB7B7C0" w14:textId="77777777" w:rsidR="0019026F" w:rsidRDefault="0019026F">
      <w:pPr>
        <w:pStyle w:val="a3"/>
        <w:spacing w:before="19"/>
        <w:rPr>
          <w:rFonts w:ascii="Arial"/>
          <w:b/>
          <w:i/>
          <w:sz w:val="22"/>
        </w:rPr>
      </w:pPr>
    </w:p>
    <w:p w14:paraId="1C11296D" w14:textId="77777777" w:rsidR="0019026F" w:rsidRDefault="00000000">
      <w:pPr>
        <w:pStyle w:val="2"/>
        <w:ind w:left="887" w:right="91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0"/>
        </w:rPr>
        <w:t>1</w:t>
      </w:r>
    </w:p>
    <w:p w14:paraId="596F0AEB" w14:textId="77777777" w:rsidR="0019026F" w:rsidRDefault="00000000">
      <w:pPr>
        <w:pStyle w:val="3"/>
        <w:spacing w:before="3"/>
        <w:ind w:left="891" w:right="915"/>
        <w:jc w:val="center"/>
      </w:pP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rPr>
          <w:spacing w:val="-2"/>
        </w:rPr>
        <w:t>коррупции</w:t>
      </w:r>
    </w:p>
    <w:p w14:paraId="1402CEC9" w14:textId="77777777" w:rsidR="0019026F" w:rsidRDefault="0019026F">
      <w:pPr>
        <w:pStyle w:val="a3"/>
        <w:rPr>
          <w:rFonts w:ascii="Times New Roman"/>
          <w:b/>
        </w:rPr>
      </w:pPr>
    </w:p>
    <w:p w14:paraId="4AC3C0B2" w14:textId="6732F116" w:rsidR="0019026F" w:rsidRPr="00CC2434" w:rsidRDefault="00000000" w:rsidP="00CC2434">
      <w:pPr>
        <w:pStyle w:val="a3"/>
        <w:tabs>
          <w:tab w:val="left" w:pos="3012"/>
        </w:tabs>
        <w:ind w:left="6"/>
        <w:contextualSpacing/>
        <w:rPr>
          <w:rFonts w:ascii="Times New Roman" w:hAnsi="Times New Roman" w:cs="Times New Roman"/>
          <w:sz w:val="22"/>
          <w:szCs w:val="22"/>
        </w:rPr>
      </w:pPr>
      <w:r w:rsidRPr="00CC2434">
        <w:rPr>
          <w:rFonts w:ascii="Times New Roman" w:hAnsi="Times New Roman" w:cs="Times New Roman"/>
          <w:sz w:val="22"/>
          <w:szCs w:val="22"/>
        </w:rPr>
        <w:t>Дата:</w:t>
      </w:r>
      <w:r w:rsidRPr="00CC243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pacing w:val="-2"/>
          <w:sz w:val="22"/>
          <w:szCs w:val="22"/>
        </w:rPr>
        <w:t>2</w:t>
      </w:r>
      <w:r w:rsidR="00CC2434" w:rsidRPr="00CC2434">
        <w:rPr>
          <w:rFonts w:ascii="Times New Roman" w:hAnsi="Times New Roman" w:cs="Times New Roman"/>
          <w:spacing w:val="-2"/>
          <w:sz w:val="22"/>
          <w:szCs w:val="22"/>
        </w:rPr>
        <w:t>6</w:t>
      </w:r>
      <w:r w:rsidRPr="00CC2434">
        <w:rPr>
          <w:rFonts w:ascii="Times New Roman" w:hAnsi="Times New Roman" w:cs="Times New Roman"/>
          <w:spacing w:val="-2"/>
          <w:sz w:val="22"/>
          <w:szCs w:val="22"/>
        </w:rPr>
        <w:t>.01.202</w:t>
      </w:r>
      <w:r w:rsidR="00CC2434" w:rsidRPr="00CC2434">
        <w:rPr>
          <w:rFonts w:ascii="Times New Roman" w:hAnsi="Times New Roman" w:cs="Times New Roman"/>
          <w:spacing w:val="-2"/>
          <w:sz w:val="22"/>
          <w:szCs w:val="22"/>
        </w:rPr>
        <w:t>4</w:t>
      </w:r>
      <w:r w:rsidRPr="00CC2434">
        <w:rPr>
          <w:rFonts w:ascii="Times New Roman" w:hAnsi="Times New Roman" w:cs="Times New Roman"/>
          <w:spacing w:val="-2"/>
          <w:sz w:val="22"/>
          <w:szCs w:val="22"/>
        </w:rPr>
        <w:t>г.</w:t>
      </w:r>
      <w:r w:rsidRPr="00CC2434">
        <w:rPr>
          <w:rFonts w:ascii="Times New Roman" w:hAnsi="Times New Roman" w:cs="Times New Roman"/>
          <w:sz w:val="22"/>
          <w:szCs w:val="22"/>
        </w:rPr>
        <w:tab/>
        <w:t>время:</w:t>
      </w:r>
      <w:r w:rsidRPr="00CC2434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pacing w:val="-4"/>
          <w:sz w:val="22"/>
          <w:szCs w:val="22"/>
        </w:rPr>
        <w:t>14.30</w:t>
      </w:r>
    </w:p>
    <w:p w14:paraId="52C45809" w14:textId="77777777" w:rsidR="0019026F" w:rsidRPr="00CC2434" w:rsidRDefault="00000000" w:rsidP="00CC2434">
      <w:pPr>
        <w:pStyle w:val="a3"/>
        <w:ind w:left="6"/>
        <w:contextualSpacing/>
        <w:rPr>
          <w:rFonts w:ascii="Times New Roman" w:hAnsi="Times New Roman" w:cs="Times New Roman"/>
          <w:sz w:val="22"/>
          <w:szCs w:val="22"/>
        </w:rPr>
      </w:pPr>
      <w:r w:rsidRPr="00CC2434">
        <w:rPr>
          <w:rFonts w:ascii="Times New Roman" w:hAnsi="Times New Roman" w:cs="Times New Roman"/>
          <w:sz w:val="22"/>
          <w:szCs w:val="22"/>
        </w:rPr>
        <w:t>Список</w:t>
      </w:r>
      <w:r w:rsidRPr="00CC243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z w:val="22"/>
          <w:szCs w:val="22"/>
        </w:rPr>
        <w:t>членов</w:t>
      </w:r>
      <w:r w:rsidRPr="00CC243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z w:val="22"/>
          <w:szCs w:val="22"/>
        </w:rPr>
        <w:t>комиссии,</w:t>
      </w:r>
      <w:r w:rsidRPr="00CC243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z w:val="22"/>
          <w:szCs w:val="22"/>
        </w:rPr>
        <w:t>присутствующих</w:t>
      </w:r>
      <w:r w:rsidRPr="00CC243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z w:val="22"/>
          <w:szCs w:val="22"/>
        </w:rPr>
        <w:t>на</w:t>
      </w:r>
      <w:r w:rsidRPr="00CC243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pacing w:val="-2"/>
          <w:sz w:val="22"/>
          <w:szCs w:val="22"/>
        </w:rPr>
        <w:t>заседании:</w:t>
      </w:r>
    </w:p>
    <w:p w14:paraId="51723646" w14:textId="77777777" w:rsidR="0019026F" w:rsidRPr="00CC2434" w:rsidRDefault="00000000" w:rsidP="00CC2434">
      <w:pPr>
        <w:ind w:left="6"/>
        <w:contextualSpacing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</w:rPr>
        <w:t>Председатель</w:t>
      </w:r>
      <w:r w:rsidRPr="00CC2434">
        <w:rPr>
          <w:rFonts w:ascii="Times New Roman" w:hAnsi="Times New Roman" w:cs="Times New Roman"/>
          <w:spacing w:val="72"/>
          <w:w w:val="150"/>
        </w:rPr>
        <w:t xml:space="preserve"> </w:t>
      </w:r>
      <w:r w:rsidRPr="00CC2434">
        <w:rPr>
          <w:rFonts w:ascii="Times New Roman" w:hAnsi="Times New Roman" w:cs="Times New Roman"/>
        </w:rPr>
        <w:t>Горшкова</w:t>
      </w:r>
      <w:r w:rsidRPr="00CC2434">
        <w:rPr>
          <w:rFonts w:ascii="Times New Roman" w:hAnsi="Times New Roman" w:cs="Times New Roman"/>
          <w:spacing w:val="-6"/>
        </w:rPr>
        <w:t xml:space="preserve"> </w:t>
      </w:r>
      <w:r w:rsidRPr="00CC2434">
        <w:rPr>
          <w:rFonts w:ascii="Times New Roman" w:hAnsi="Times New Roman" w:cs="Times New Roman"/>
          <w:spacing w:val="-4"/>
        </w:rPr>
        <w:t>Я.В.</w:t>
      </w:r>
    </w:p>
    <w:p w14:paraId="2598EF93" w14:textId="77777777" w:rsidR="0019026F" w:rsidRPr="00CC2434" w:rsidRDefault="00000000" w:rsidP="00CC2434">
      <w:pPr>
        <w:tabs>
          <w:tab w:val="left" w:pos="1610"/>
        </w:tabs>
        <w:ind w:left="6"/>
        <w:contextualSpacing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  <w:spacing w:val="-2"/>
        </w:rPr>
        <w:t>Секретарь</w:t>
      </w:r>
      <w:r w:rsidRPr="00CC2434">
        <w:rPr>
          <w:rFonts w:ascii="Times New Roman" w:hAnsi="Times New Roman" w:cs="Times New Roman"/>
        </w:rPr>
        <w:tab/>
        <w:t>Балыбердина</w:t>
      </w:r>
      <w:r w:rsidRPr="00CC2434">
        <w:rPr>
          <w:rFonts w:ascii="Times New Roman" w:hAnsi="Times New Roman" w:cs="Times New Roman"/>
          <w:spacing w:val="-8"/>
        </w:rPr>
        <w:t xml:space="preserve"> </w:t>
      </w:r>
      <w:r w:rsidRPr="00CC2434">
        <w:rPr>
          <w:rFonts w:ascii="Times New Roman" w:hAnsi="Times New Roman" w:cs="Times New Roman"/>
          <w:spacing w:val="-4"/>
        </w:rPr>
        <w:t>О.В.</w:t>
      </w:r>
    </w:p>
    <w:p w14:paraId="6294A15C" w14:textId="4B442BFB" w:rsidR="0019026F" w:rsidRPr="00CC2434" w:rsidRDefault="00000000" w:rsidP="00CC2434">
      <w:pPr>
        <w:ind w:left="6"/>
        <w:contextualSpacing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</w:rPr>
        <w:t>Члены</w:t>
      </w:r>
      <w:r w:rsidRPr="00CC2434">
        <w:rPr>
          <w:rFonts w:ascii="Times New Roman" w:hAnsi="Times New Roman" w:cs="Times New Roman"/>
          <w:spacing w:val="-6"/>
        </w:rPr>
        <w:t xml:space="preserve"> </w:t>
      </w:r>
      <w:r w:rsidRPr="00CC2434">
        <w:rPr>
          <w:rFonts w:ascii="Times New Roman" w:hAnsi="Times New Roman" w:cs="Times New Roman"/>
        </w:rPr>
        <w:t>комиссии:</w:t>
      </w:r>
      <w:r w:rsidRPr="00CC2434">
        <w:rPr>
          <w:rFonts w:ascii="Times New Roman" w:hAnsi="Times New Roman" w:cs="Times New Roman"/>
          <w:spacing w:val="-4"/>
        </w:rPr>
        <w:t xml:space="preserve"> </w:t>
      </w:r>
      <w:r w:rsidRPr="00CC2434">
        <w:rPr>
          <w:rFonts w:ascii="Times New Roman" w:hAnsi="Times New Roman" w:cs="Times New Roman"/>
        </w:rPr>
        <w:t>Христолюбова</w:t>
      </w:r>
      <w:r w:rsidRPr="00CC2434">
        <w:rPr>
          <w:rFonts w:ascii="Times New Roman" w:hAnsi="Times New Roman" w:cs="Times New Roman"/>
          <w:spacing w:val="-6"/>
        </w:rPr>
        <w:t xml:space="preserve"> </w:t>
      </w:r>
      <w:r w:rsidRPr="00CC2434">
        <w:rPr>
          <w:rFonts w:ascii="Times New Roman" w:hAnsi="Times New Roman" w:cs="Times New Roman"/>
        </w:rPr>
        <w:t>Н.А.,</w:t>
      </w:r>
      <w:r w:rsidRPr="00CC2434">
        <w:rPr>
          <w:rFonts w:ascii="Times New Roman" w:hAnsi="Times New Roman" w:cs="Times New Roman"/>
          <w:spacing w:val="-1"/>
        </w:rPr>
        <w:t xml:space="preserve"> </w:t>
      </w:r>
      <w:r w:rsidRPr="00CC2434">
        <w:rPr>
          <w:rFonts w:ascii="Times New Roman" w:hAnsi="Times New Roman" w:cs="Times New Roman"/>
        </w:rPr>
        <w:t>Кравчук</w:t>
      </w:r>
      <w:r w:rsidRPr="00CC2434">
        <w:rPr>
          <w:rFonts w:ascii="Times New Roman" w:hAnsi="Times New Roman" w:cs="Times New Roman"/>
          <w:spacing w:val="-3"/>
        </w:rPr>
        <w:t xml:space="preserve"> </w:t>
      </w:r>
      <w:r w:rsidRPr="00CC2434">
        <w:rPr>
          <w:rFonts w:ascii="Times New Roman" w:hAnsi="Times New Roman" w:cs="Times New Roman"/>
          <w:spacing w:val="-4"/>
        </w:rPr>
        <w:t>А.А.</w:t>
      </w:r>
    </w:p>
    <w:p w14:paraId="29E63EE3" w14:textId="475925D0" w:rsidR="0019026F" w:rsidRPr="00CC2434" w:rsidRDefault="00000000" w:rsidP="00CC2434">
      <w:pPr>
        <w:ind w:left="6"/>
        <w:contextualSpacing/>
        <w:rPr>
          <w:rFonts w:ascii="Times New Roman" w:hAnsi="Times New Roman" w:cs="Times New Roman"/>
        </w:rPr>
      </w:pPr>
      <w:proofErr w:type="gramStart"/>
      <w:r w:rsidRPr="00CC2434">
        <w:rPr>
          <w:rFonts w:ascii="Times New Roman" w:hAnsi="Times New Roman" w:cs="Times New Roman"/>
          <w:b/>
          <w:i/>
          <w:spacing w:val="-2"/>
        </w:rPr>
        <w:t>Приглашенные:</w:t>
      </w:r>
      <w:r w:rsidR="00CC2434" w:rsidRPr="00CC2434">
        <w:rPr>
          <w:rFonts w:ascii="Times New Roman" w:hAnsi="Times New Roman" w:cs="Times New Roman"/>
          <w:b/>
          <w:i/>
          <w:spacing w:val="-2"/>
        </w:rPr>
        <w:t xml:space="preserve">   </w:t>
      </w:r>
      <w:proofErr w:type="gramEnd"/>
      <w:r w:rsidR="00CC2434" w:rsidRPr="00CC2434">
        <w:rPr>
          <w:rFonts w:ascii="Times New Roman" w:hAnsi="Times New Roman" w:cs="Times New Roman"/>
          <w:b/>
          <w:i/>
          <w:spacing w:val="-2"/>
        </w:rPr>
        <w:t xml:space="preserve"> </w:t>
      </w:r>
      <w:proofErr w:type="spellStart"/>
      <w:r w:rsidRPr="00CC2434">
        <w:rPr>
          <w:rFonts w:ascii="Times New Roman" w:hAnsi="Times New Roman" w:cs="Times New Roman"/>
        </w:rPr>
        <w:t>Н.Ю.Семененко</w:t>
      </w:r>
      <w:proofErr w:type="spellEnd"/>
      <w:r w:rsidRPr="00CC2434">
        <w:rPr>
          <w:rFonts w:ascii="Times New Roman" w:hAnsi="Times New Roman" w:cs="Times New Roman"/>
        </w:rPr>
        <w:t>,</w:t>
      </w:r>
      <w:r w:rsidRPr="00CC2434">
        <w:rPr>
          <w:rFonts w:ascii="Times New Roman" w:hAnsi="Times New Roman" w:cs="Times New Roman"/>
          <w:spacing w:val="-9"/>
        </w:rPr>
        <w:t xml:space="preserve"> </w:t>
      </w:r>
      <w:r w:rsidRPr="00CC2434">
        <w:rPr>
          <w:rFonts w:ascii="Times New Roman" w:hAnsi="Times New Roman" w:cs="Times New Roman"/>
        </w:rPr>
        <w:t>заведующий</w:t>
      </w:r>
      <w:r w:rsidRPr="00CC2434">
        <w:rPr>
          <w:rFonts w:ascii="Times New Roman" w:hAnsi="Times New Roman" w:cs="Times New Roman"/>
          <w:spacing w:val="-4"/>
        </w:rPr>
        <w:t xml:space="preserve"> МАДОУ</w:t>
      </w:r>
    </w:p>
    <w:p w14:paraId="01075074" w14:textId="77777777" w:rsidR="0019026F" w:rsidRPr="00CC2434" w:rsidRDefault="00000000" w:rsidP="00CC2434">
      <w:pPr>
        <w:pStyle w:val="2"/>
        <w:contextualSpacing/>
        <w:rPr>
          <w:rFonts w:ascii="Times New Roman" w:hAnsi="Times New Roman" w:cs="Times New Roman"/>
          <w:sz w:val="22"/>
          <w:szCs w:val="22"/>
        </w:rPr>
      </w:pPr>
      <w:r w:rsidRPr="00CC2434">
        <w:rPr>
          <w:rFonts w:ascii="Times New Roman" w:hAnsi="Times New Roman" w:cs="Times New Roman"/>
          <w:spacing w:val="-2"/>
          <w:sz w:val="22"/>
          <w:szCs w:val="22"/>
        </w:rPr>
        <w:t>ПОВЕСТКА:</w:t>
      </w:r>
    </w:p>
    <w:p w14:paraId="10A61848" w14:textId="77777777" w:rsidR="0019026F" w:rsidRPr="00CC2434" w:rsidRDefault="00000000" w:rsidP="00CC2434">
      <w:pPr>
        <w:pStyle w:val="a4"/>
        <w:numPr>
          <w:ilvl w:val="0"/>
          <w:numId w:val="3"/>
        </w:numPr>
        <w:tabs>
          <w:tab w:val="left" w:pos="831"/>
        </w:tabs>
        <w:ind w:left="831" w:hanging="349"/>
        <w:contextualSpacing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  <w:w w:val="90"/>
        </w:rPr>
        <w:t>Выборы</w:t>
      </w:r>
      <w:r w:rsidRPr="00CC2434">
        <w:rPr>
          <w:rFonts w:ascii="Times New Roman" w:hAnsi="Times New Roman" w:cs="Times New Roman"/>
          <w:spacing w:val="27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председателя</w:t>
      </w:r>
      <w:r w:rsidRPr="00CC2434">
        <w:rPr>
          <w:rFonts w:ascii="Times New Roman" w:hAnsi="Times New Roman" w:cs="Times New Roman"/>
          <w:spacing w:val="44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и</w:t>
      </w:r>
      <w:r w:rsidRPr="00CC2434">
        <w:rPr>
          <w:rFonts w:ascii="Times New Roman" w:hAnsi="Times New Roman" w:cs="Times New Roman"/>
          <w:spacing w:val="15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секретаря</w:t>
      </w:r>
      <w:r w:rsidRPr="00CC2434">
        <w:rPr>
          <w:rFonts w:ascii="Times New Roman" w:hAnsi="Times New Roman" w:cs="Times New Roman"/>
          <w:spacing w:val="78"/>
          <w:w w:val="150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комиссии</w:t>
      </w:r>
      <w:r w:rsidRPr="00CC2434">
        <w:rPr>
          <w:rFonts w:ascii="Times New Roman" w:hAnsi="Times New Roman" w:cs="Times New Roman"/>
          <w:spacing w:val="36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по</w:t>
      </w:r>
      <w:r w:rsidRPr="00CC2434">
        <w:rPr>
          <w:rFonts w:ascii="Times New Roman" w:hAnsi="Times New Roman" w:cs="Times New Roman"/>
          <w:spacing w:val="16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противодействию</w:t>
      </w:r>
      <w:r w:rsidRPr="00CC2434">
        <w:rPr>
          <w:rFonts w:ascii="Times New Roman" w:hAnsi="Times New Roman" w:cs="Times New Roman"/>
          <w:spacing w:val="-2"/>
          <w:w w:val="90"/>
        </w:rPr>
        <w:t xml:space="preserve"> коррупции.</w:t>
      </w:r>
    </w:p>
    <w:p w14:paraId="4EFE4717" w14:textId="77777777" w:rsidR="0019026F" w:rsidRPr="00CC2434" w:rsidRDefault="00000000" w:rsidP="00CC2434">
      <w:pPr>
        <w:ind w:left="4515"/>
        <w:contextualSpacing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  <w:spacing w:val="-6"/>
        </w:rPr>
        <w:t>Выступление</w:t>
      </w:r>
      <w:r w:rsidRPr="00CC2434">
        <w:rPr>
          <w:rFonts w:ascii="Times New Roman" w:hAnsi="Times New Roman" w:cs="Times New Roman"/>
          <w:spacing w:val="5"/>
        </w:rPr>
        <w:t xml:space="preserve"> </w:t>
      </w:r>
      <w:r w:rsidRPr="00CC2434">
        <w:rPr>
          <w:rFonts w:ascii="Times New Roman" w:hAnsi="Times New Roman" w:cs="Times New Roman"/>
          <w:spacing w:val="-6"/>
        </w:rPr>
        <w:t>заведующего</w:t>
      </w:r>
      <w:r w:rsidRPr="00CC2434">
        <w:rPr>
          <w:rFonts w:ascii="Times New Roman" w:hAnsi="Times New Roman" w:cs="Times New Roman"/>
          <w:spacing w:val="5"/>
        </w:rPr>
        <w:t xml:space="preserve"> </w:t>
      </w:r>
      <w:r w:rsidRPr="00CC2434">
        <w:rPr>
          <w:rFonts w:ascii="Times New Roman" w:hAnsi="Times New Roman" w:cs="Times New Roman"/>
          <w:spacing w:val="-6"/>
        </w:rPr>
        <w:t>Семененко</w:t>
      </w:r>
      <w:r w:rsidRPr="00CC2434">
        <w:rPr>
          <w:rFonts w:ascii="Times New Roman" w:hAnsi="Times New Roman" w:cs="Times New Roman"/>
          <w:spacing w:val="-1"/>
        </w:rPr>
        <w:t xml:space="preserve"> </w:t>
      </w:r>
      <w:r w:rsidRPr="00CC2434">
        <w:rPr>
          <w:rFonts w:ascii="Times New Roman" w:hAnsi="Times New Roman" w:cs="Times New Roman"/>
          <w:spacing w:val="-6"/>
        </w:rPr>
        <w:t>Н.Ю.</w:t>
      </w:r>
    </w:p>
    <w:p w14:paraId="0BFA26E5" w14:textId="4ADB5FDD" w:rsidR="0019026F" w:rsidRPr="00CC2434" w:rsidRDefault="00000000" w:rsidP="00CC2434">
      <w:pPr>
        <w:pStyle w:val="a4"/>
        <w:numPr>
          <w:ilvl w:val="0"/>
          <w:numId w:val="3"/>
        </w:numPr>
        <w:tabs>
          <w:tab w:val="left" w:pos="826"/>
        </w:tabs>
        <w:ind w:left="826" w:hanging="344"/>
        <w:contextualSpacing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</w:rPr>
        <w:t>План</w:t>
      </w:r>
      <w:r w:rsidRPr="00CC2434">
        <w:rPr>
          <w:rFonts w:ascii="Times New Roman" w:hAnsi="Times New Roman" w:cs="Times New Roman"/>
          <w:spacing w:val="-5"/>
        </w:rPr>
        <w:t xml:space="preserve"> </w:t>
      </w:r>
      <w:r w:rsidRPr="00CC2434">
        <w:rPr>
          <w:rFonts w:ascii="Times New Roman" w:hAnsi="Times New Roman" w:cs="Times New Roman"/>
        </w:rPr>
        <w:t>противодействия</w:t>
      </w:r>
      <w:r w:rsidRPr="00CC2434">
        <w:rPr>
          <w:rFonts w:ascii="Times New Roman" w:hAnsi="Times New Roman" w:cs="Times New Roman"/>
          <w:spacing w:val="-1"/>
        </w:rPr>
        <w:t xml:space="preserve"> </w:t>
      </w:r>
      <w:r w:rsidRPr="00CC2434">
        <w:rPr>
          <w:rFonts w:ascii="Times New Roman" w:hAnsi="Times New Roman" w:cs="Times New Roman"/>
        </w:rPr>
        <w:t>коррупции</w:t>
      </w:r>
      <w:r w:rsidRPr="00CC2434">
        <w:rPr>
          <w:rFonts w:ascii="Times New Roman" w:hAnsi="Times New Roman" w:cs="Times New Roman"/>
          <w:spacing w:val="1"/>
        </w:rPr>
        <w:t xml:space="preserve"> </w:t>
      </w:r>
      <w:r w:rsidRPr="00CC2434">
        <w:rPr>
          <w:rFonts w:ascii="Times New Roman" w:hAnsi="Times New Roman" w:cs="Times New Roman"/>
        </w:rPr>
        <w:t>в</w:t>
      </w:r>
      <w:r w:rsidRPr="00CC2434">
        <w:rPr>
          <w:rFonts w:ascii="Times New Roman" w:hAnsi="Times New Roman" w:cs="Times New Roman"/>
          <w:spacing w:val="-3"/>
        </w:rPr>
        <w:t xml:space="preserve"> </w:t>
      </w:r>
      <w:r w:rsidRPr="00CC2434">
        <w:rPr>
          <w:rFonts w:ascii="Times New Roman" w:hAnsi="Times New Roman" w:cs="Times New Roman"/>
        </w:rPr>
        <w:t>МАДОУ</w:t>
      </w:r>
      <w:r w:rsidRPr="00CC2434">
        <w:rPr>
          <w:rFonts w:ascii="Times New Roman" w:hAnsi="Times New Roman" w:cs="Times New Roman"/>
          <w:spacing w:val="-6"/>
        </w:rPr>
        <w:t xml:space="preserve"> </w:t>
      </w:r>
      <w:r w:rsidRPr="00CC2434">
        <w:rPr>
          <w:rFonts w:ascii="Times New Roman" w:hAnsi="Times New Roman" w:cs="Times New Roman"/>
        </w:rPr>
        <w:t>№</w:t>
      </w:r>
      <w:r w:rsidRPr="00CC2434">
        <w:rPr>
          <w:rFonts w:ascii="Times New Roman" w:hAnsi="Times New Roman" w:cs="Times New Roman"/>
          <w:spacing w:val="-2"/>
        </w:rPr>
        <w:t xml:space="preserve"> </w:t>
      </w:r>
      <w:r w:rsidRPr="00CC2434">
        <w:rPr>
          <w:rFonts w:ascii="Times New Roman" w:hAnsi="Times New Roman" w:cs="Times New Roman"/>
        </w:rPr>
        <w:t>167 на</w:t>
      </w:r>
      <w:r w:rsidRPr="00CC2434">
        <w:rPr>
          <w:rFonts w:ascii="Times New Roman" w:hAnsi="Times New Roman" w:cs="Times New Roman"/>
          <w:spacing w:val="-5"/>
        </w:rPr>
        <w:t xml:space="preserve"> </w:t>
      </w:r>
      <w:r w:rsidRPr="00CC2434">
        <w:rPr>
          <w:rFonts w:ascii="Times New Roman" w:hAnsi="Times New Roman" w:cs="Times New Roman"/>
        </w:rPr>
        <w:t>202</w:t>
      </w:r>
      <w:r w:rsidR="00CC2434" w:rsidRPr="00CC2434">
        <w:rPr>
          <w:rFonts w:ascii="Times New Roman" w:hAnsi="Times New Roman" w:cs="Times New Roman"/>
        </w:rPr>
        <w:t>4</w:t>
      </w:r>
      <w:r w:rsidRPr="00CC2434">
        <w:rPr>
          <w:rFonts w:ascii="Times New Roman" w:hAnsi="Times New Roman" w:cs="Times New Roman"/>
        </w:rPr>
        <w:t xml:space="preserve"> </w:t>
      </w:r>
      <w:r w:rsidRPr="00CC2434">
        <w:rPr>
          <w:rFonts w:ascii="Times New Roman" w:hAnsi="Times New Roman" w:cs="Times New Roman"/>
          <w:spacing w:val="-4"/>
        </w:rPr>
        <w:t>год.</w:t>
      </w:r>
    </w:p>
    <w:p w14:paraId="16B2DFC8" w14:textId="77777777" w:rsidR="0019026F" w:rsidRPr="00CC2434" w:rsidRDefault="00000000" w:rsidP="00CC2434">
      <w:pPr>
        <w:ind w:left="4492"/>
        <w:contextualSpacing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  <w:w w:val="90"/>
        </w:rPr>
        <w:t>Выступление</w:t>
      </w:r>
      <w:r w:rsidRPr="00CC2434">
        <w:rPr>
          <w:rFonts w:ascii="Times New Roman" w:hAnsi="Times New Roman" w:cs="Times New Roman"/>
          <w:spacing w:val="45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Горшковой</w:t>
      </w:r>
      <w:r w:rsidRPr="00CC2434">
        <w:rPr>
          <w:rFonts w:ascii="Times New Roman" w:hAnsi="Times New Roman" w:cs="Times New Roman"/>
          <w:spacing w:val="47"/>
        </w:rPr>
        <w:t xml:space="preserve"> </w:t>
      </w:r>
      <w:proofErr w:type="gramStart"/>
      <w:r w:rsidRPr="00CC2434">
        <w:rPr>
          <w:rFonts w:ascii="Times New Roman" w:hAnsi="Times New Roman" w:cs="Times New Roman"/>
          <w:spacing w:val="-5"/>
          <w:w w:val="90"/>
        </w:rPr>
        <w:t>Я.В</w:t>
      </w:r>
      <w:proofErr w:type="gramEnd"/>
    </w:p>
    <w:p w14:paraId="673FC529" w14:textId="77777777" w:rsidR="0019026F" w:rsidRPr="00CC2434" w:rsidRDefault="00000000" w:rsidP="00CC2434">
      <w:pPr>
        <w:pStyle w:val="a4"/>
        <w:numPr>
          <w:ilvl w:val="0"/>
          <w:numId w:val="3"/>
        </w:numPr>
        <w:tabs>
          <w:tab w:val="left" w:pos="826"/>
        </w:tabs>
        <w:ind w:left="826" w:hanging="344"/>
        <w:contextualSpacing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  <w:w w:val="90"/>
        </w:rPr>
        <w:t>Антикоррупционная</w:t>
      </w:r>
      <w:r w:rsidRPr="00CC2434">
        <w:rPr>
          <w:rFonts w:ascii="Times New Roman" w:hAnsi="Times New Roman" w:cs="Times New Roman"/>
          <w:spacing w:val="24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экспертиза</w:t>
      </w:r>
      <w:r w:rsidRPr="00CC2434">
        <w:rPr>
          <w:rFonts w:ascii="Times New Roman" w:hAnsi="Times New Roman" w:cs="Times New Roman"/>
          <w:spacing w:val="42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локальных</w:t>
      </w:r>
      <w:r w:rsidRPr="00CC2434">
        <w:rPr>
          <w:rFonts w:ascii="Times New Roman" w:hAnsi="Times New Roman" w:cs="Times New Roman"/>
          <w:spacing w:val="38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актов</w:t>
      </w:r>
      <w:r w:rsidRPr="00CC2434">
        <w:rPr>
          <w:rFonts w:ascii="Times New Roman" w:hAnsi="Times New Roman" w:cs="Times New Roman"/>
          <w:spacing w:val="31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МАДОУ</w:t>
      </w:r>
      <w:r w:rsidRPr="00CC2434">
        <w:rPr>
          <w:rFonts w:ascii="Times New Roman" w:hAnsi="Times New Roman" w:cs="Times New Roman"/>
          <w:spacing w:val="43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№</w:t>
      </w:r>
      <w:r w:rsidRPr="00CC2434">
        <w:rPr>
          <w:rFonts w:ascii="Times New Roman" w:hAnsi="Times New Roman" w:cs="Times New Roman"/>
          <w:spacing w:val="60"/>
          <w:w w:val="150"/>
        </w:rPr>
        <w:t xml:space="preserve"> </w:t>
      </w:r>
      <w:r w:rsidRPr="00CC2434">
        <w:rPr>
          <w:rFonts w:ascii="Times New Roman" w:hAnsi="Times New Roman" w:cs="Times New Roman"/>
          <w:spacing w:val="-4"/>
          <w:w w:val="90"/>
        </w:rPr>
        <w:t>167.</w:t>
      </w:r>
    </w:p>
    <w:p w14:paraId="147B9701" w14:textId="77777777" w:rsidR="0019026F" w:rsidRPr="00CC2434" w:rsidRDefault="00000000" w:rsidP="00CC2434">
      <w:pPr>
        <w:ind w:left="4093"/>
        <w:contextualSpacing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  <w:w w:val="90"/>
        </w:rPr>
        <w:t>Выступление</w:t>
      </w:r>
      <w:r w:rsidRPr="00CC2434">
        <w:rPr>
          <w:rFonts w:ascii="Times New Roman" w:hAnsi="Times New Roman" w:cs="Times New Roman"/>
          <w:spacing w:val="53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Горшковой</w:t>
      </w:r>
      <w:r w:rsidRPr="00CC2434">
        <w:rPr>
          <w:rFonts w:ascii="Times New Roman" w:hAnsi="Times New Roman" w:cs="Times New Roman"/>
          <w:spacing w:val="41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Я.В.,</w:t>
      </w:r>
      <w:r w:rsidRPr="00CC2434">
        <w:rPr>
          <w:rFonts w:ascii="Times New Roman" w:hAnsi="Times New Roman" w:cs="Times New Roman"/>
          <w:spacing w:val="48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Балыбердиной</w:t>
      </w:r>
      <w:r w:rsidRPr="00CC2434">
        <w:rPr>
          <w:rFonts w:ascii="Times New Roman" w:hAnsi="Times New Roman" w:cs="Times New Roman"/>
          <w:spacing w:val="50"/>
        </w:rPr>
        <w:t xml:space="preserve"> </w:t>
      </w:r>
      <w:r w:rsidRPr="00CC2434">
        <w:rPr>
          <w:rFonts w:ascii="Times New Roman" w:hAnsi="Times New Roman" w:cs="Times New Roman"/>
          <w:spacing w:val="-4"/>
          <w:w w:val="90"/>
        </w:rPr>
        <w:t>О.В.</w:t>
      </w:r>
    </w:p>
    <w:p w14:paraId="645CC46C" w14:textId="77777777" w:rsidR="0019026F" w:rsidRPr="00CC2434" w:rsidRDefault="00000000" w:rsidP="00CC2434">
      <w:pPr>
        <w:pStyle w:val="a4"/>
        <w:numPr>
          <w:ilvl w:val="0"/>
          <w:numId w:val="3"/>
        </w:numPr>
        <w:tabs>
          <w:tab w:val="left" w:pos="831"/>
        </w:tabs>
        <w:ind w:left="831" w:hanging="349"/>
        <w:contextualSpacing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  <w:spacing w:val="-2"/>
        </w:rPr>
        <w:t>Решение.</w:t>
      </w:r>
    </w:p>
    <w:p w14:paraId="55E852E0" w14:textId="77777777" w:rsidR="0019026F" w:rsidRPr="00CC2434" w:rsidRDefault="00000000" w:rsidP="00CC2434">
      <w:pPr>
        <w:pStyle w:val="1"/>
        <w:numPr>
          <w:ilvl w:val="0"/>
          <w:numId w:val="2"/>
        </w:numPr>
        <w:tabs>
          <w:tab w:val="left" w:pos="384"/>
        </w:tabs>
        <w:ind w:left="384" w:hanging="258"/>
        <w:contextualSpacing/>
        <w:jc w:val="left"/>
        <w:rPr>
          <w:rFonts w:ascii="Times New Roman" w:hAnsi="Times New Roman" w:cs="Times New Roman"/>
          <w:sz w:val="22"/>
          <w:szCs w:val="22"/>
        </w:rPr>
      </w:pPr>
      <w:bookmarkStart w:id="0" w:name="1._СЛУШАЛИ:"/>
      <w:bookmarkEnd w:id="0"/>
      <w:r w:rsidRPr="00CC2434">
        <w:rPr>
          <w:rFonts w:ascii="Times New Roman" w:hAnsi="Times New Roman" w:cs="Times New Roman"/>
          <w:spacing w:val="-2"/>
          <w:sz w:val="22"/>
          <w:szCs w:val="22"/>
        </w:rPr>
        <w:t>СЛУШАЛИ:</w:t>
      </w:r>
    </w:p>
    <w:p w14:paraId="4CC04DF1" w14:textId="77777777" w:rsidR="0019026F" w:rsidRPr="00CC2434" w:rsidRDefault="00000000" w:rsidP="00CC2434">
      <w:pPr>
        <w:ind w:left="122" w:right="177" w:firstLine="701"/>
        <w:contextualSpacing/>
        <w:jc w:val="both"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</w:rPr>
        <w:t>Заведующий</w:t>
      </w:r>
      <w:r w:rsidRPr="00CC2434">
        <w:rPr>
          <w:rFonts w:ascii="Times New Roman" w:hAnsi="Times New Roman" w:cs="Times New Roman"/>
          <w:spacing w:val="40"/>
        </w:rPr>
        <w:t xml:space="preserve"> </w:t>
      </w:r>
      <w:r w:rsidRPr="00CC2434">
        <w:rPr>
          <w:rFonts w:ascii="Times New Roman" w:hAnsi="Times New Roman" w:cs="Times New Roman"/>
        </w:rPr>
        <w:t>Н.Ю. Семененко ознакомила собравшихся с приказом о создании комиссии по противодействию коррупции, и предложила выбрать председателя и секретаря комиссии из состава членов комиссии.</w:t>
      </w:r>
    </w:p>
    <w:p w14:paraId="087AE5FA" w14:textId="77777777" w:rsidR="0019026F" w:rsidRPr="00CC2434" w:rsidRDefault="00000000" w:rsidP="00CC2434">
      <w:pPr>
        <w:pStyle w:val="1"/>
        <w:contextualSpacing/>
        <w:rPr>
          <w:rFonts w:ascii="Times New Roman" w:hAnsi="Times New Roman" w:cs="Times New Roman"/>
          <w:sz w:val="22"/>
          <w:szCs w:val="22"/>
        </w:rPr>
      </w:pPr>
      <w:r w:rsidRPr="00CC2434">
        <w:rPr>
          <w:rFonts w:ascii="Times New Roman" w:hAnsi="Times New Roman" w:cs="Times New Roman"/>
          <w:spacing w:val="-2"/>
          <w:sz w:val="22"/>
          <w:szCs w:val="22"/>
        </w:rPr>
        <w:t>Выступили:</w:t>
      </w:r>
    </w:p>
    <w:p w14:paraId="6DD56FF9" w14:textId="77777777" w:rsidR="0019026F" w:rsidRPr="00CC2434" w:rsidRDefault="00000000" w:rsidP="00CC2434">
      <w:pPr>
        <w:pStyle w:val="a3"/>
        <w:tabs>
          <w:tab w:val="left" w:pos="1641"/>
          <w:tab w:val="left" w:pos="2221"/>
          <w:tab w:val="left" w:pos="3773"/>
          <w:tab w:val="left" w:pos="5058"/>
          <w:tab w:val="left" w:pos="6615"/>
          <w:tab w:val="left" w:pos="8112"/>
          <w:tab w:val="left" w:pos="9538"/>
        </w:tabs>
        <w:ind w:left="6" w:right="41"/>
        <w:contextualSpacing/>
        <w:rPr>
          <w:rFonts w:ascii="Times New Roman" w:hAnsi="Times New Roman" w:cs="Times New Roman"/>
          <w:sz w:val="22"/>
          <w:szCs w:val="22"/>
        </w:rPr>
      </w:pPr>
      <w:r w:rsidRPr="00CC2434">
        <w:rPr>
          <w:rFonts w:ascii="Times New Roman" w:hAnsi="Times New Roman" w:cs="Times New Roman"/>
          <w:spacing w:val="-2"/>
          <w:sz w:val="22"/>
          <w:szCs w:val="22"/>
        </w:rPr>
        <w:t>Христолюбова</w:t>
      </w:r>
      <w:r w:rsidRPr="00CC2434">
        <w:rPr>
          <w:rFonts w:ascii="Times New Roman" w:hAnsi="Times New Roman" w:cs="Times New Roman"/>
          <w:sz w:val="22"/>
          <w:szCs w:val="22"/>
        </w:rPr>
        <w:tab/>
      </w:r>
      <w:r w:rsidRPr="00CC2434">
        <w:rPr>
          <w:rFonts w:ascii="Times New Roman" w:hAnsi="Times New Roman" w:cs="Times New Roman"/>
          <w:spacing w:val="-4"/>
          <w:sz w:val="22"/>
          <w:szCs w:val="22"/>
        </w:rPr>
        <w:t>Н.А.</w:t>
      </w:r>
      <w:r w:rsidRPr="00CC2434">
        <w:rPr>
          <w:rFonts w:ascii="Times New Roman" w:hAnsi="Times New Roman" w:cs="Times New Roman"/>
          <w:sz w:val="22"/>
          <w:szCs w:val="22"/>
        </w:rPr>
        <w:tab/>
      </w:r>
      <w:r w:rsidRPr="00CC2434">
        <w:rPr>
          <w:rFonts w:ascii="Times New Roman" w:hAnsi="Times New Roman" w:cs="Times New Roman"/>
          <w:spacing w:val="-2"/>
          <w:sz w:val="22"/>
          <w:szCs w:val="22"/>
        </w:rPr>
        <w:t>председатель</w:t>
      </w:r>
      <w:r w:rsidRPr="00CC2434">
        <w:rPr>
          <w:rFonts w:ascii="Times New Roman" w:hAnsi="Times New Roman" w:cs="Times New Roman"/>
          <w:sz w:val="22"/>
          <w:szCs w:val="22"/>
        </w:rPr>
        <w:tab/>
      </w:r>
      <w:r w:rsidRPr="00CC2434">
        <w:rPr>
          <w:rFonts w:ascii="Times New Roman" w:hAnsi="Times New Roman" w:cs="Times New Roman"/>
          <w:spacing w:val="-2"/>
          <w:sz w:val="22"/>
          <w:szCs w:val="22"/>
        </w:rPr>
        <w:t>первичной</w:t>
      </w:r>
      <w:r w:rsidRPr="00CC2434">
        <w:rPr>
          <w:rFonts w:ascii="Times New Roman" w:hAnsi="Times New Roman" w:cs="Times New Roman"/>
          <w:sz w:val="22"/>
          <w:szCs w:val="22"/>
        </w:rPr>
        <w:tab/>
      </w:r>
      <w:r w:rsidRPr="00CC2434">
        <w:rPr>
          <w:rFonts w:ascii="Times New Roman" w:hAnsi="Times New Roman" w:cs="Times New Roman"/>
          <w:spacing w:val="-2"/>
          <w:sz w:val="22"/>
          <w:szCs w:val="22"/>
        </w:rPr>
        <w:t>профсоюзной</w:t>
      </w:r>
      <w:r w:rsidRPr="00CC2434">
        <w:rPr>
          <w:rFonts w:ascii="Times New Roman" w:hAnsi="Times New Roman" w:cs="Times New Roman"/>
          <w:sz w:val="22"/>
          <w:szCs w:val="22"/>
        </w:rPr>
        <w:tab/>
      </w:r>
      <w:r w:rsidRPr="00CC2434">
        <w:rPr>
          <w:rFonts w:ascii="Times New Roman" w:hAnsi="Times New Roman" w:cs="Times New Roman"/>
          <w:spacing w:val="-2"/>
          <w:sz w:val="22"/>
          <w:szCs w:val="22"/>
        </w:rPr>
        <w:t>организации</w:t>
      </w:r>
      <w:r w:rsidRPr="00CC2434">
        <w:rPr>
          <w:rFonts w:ascii="Times New Roman" w:hAnsi="Times New Roman" w:cs="Times New Roman"/>
          <w:sz w:val="22"/>
          <w:szCs w:val="22"/>
        </w:rPr>
        <w:tab/>
      </w:r>
      <w:r w:rsidRPr="00CC2434">
        <w:rPr>
          <w:rFonts w:ascii="Times New Roman" w:hAnsi="Times New Roman" w:cs="Times New Roman"/>
          <w:spacing w:val="-2"/>
          <w:sz w:val="22"/>
          <w:szCs w:val="22"/>
        </w:rPr>
        <w:t>предложила</w:t>
      </w:r>
      <w:r w:rsidRPr="00CC2434">
        <w:rPr>
          <w:rFonts w:ascii="Times New Roman" w:hAnsi="Times New Roman" w:cs="Times New Roman"/>
          <w:sz w:val="22"/>
          <w:szCs w:val="22"/>
        </w:rPr>
        <w:tab/>
      </w:r>
      <w:r w:rsidRPr="00CC2434">
        <w:rPr>
          <w:rFonts w:ascii="Times New Roman" w:hAnsi="Times New Roman" w:cs="Times New Roman"/>
          <w:spacing w:val="-2"/>
          <w:w w:val="85"/>
          <w:sz w:val="22"/>
          <w:szCs w:val="22"/>
        </w:rPr>
        <w:t xml:space="preserve">избрать </w:t>
      </w:r>
      <w:r w:rsidRPr="00CC2434">
        <w:rPr>
          <w:rFonts w:ascii="Times New Roman" w:hAnsi="Times New Roman" w:cs="Times New Roman"/>
          <w:spacing w:val="-4"/>
          <w:sz w:val="22"/>
          <w:szCs w:val="22"/>
        </w:rPr>
        <w:t>председателем</w:t>
      </w:r>
      <w:r w:rsidRPr="00CC243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pacing w:val="-4"/>
          <w:sz w:val="22"/>
          <w:szCs w:val="22"/>
        </w:rPr>
        <w:t>Горшкову</w:t>
      </w:r>
      <w:r w:rsidRPr="00CC243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pacing w:val="-4"/>
          <w:sz w:val="22"/>
          <w:szCs w:val="22"/>
        </w:rPr>
        <w:t>Я.В.,</w:t>
      </w:r>
      <w:r w:rsidRPr="00CC243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pacing w:val="-4"/>
          <w:sz w:val="22"/>
          <w:szCs w:val="22"/>
        </w:rPr>
        <w:t>секретарем</w:t>
      </w:r>
      <w:r w:rsidRPr="00CC243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pacing w:val="-4"/>
          <w:sz w:val="22"/>
          <w:szCs w:val="22"/>
        </w:rPr>
        <w:t>Балыбердину</w:t>
      </w:r>
      <w:r w:rsidRPr="00CC2434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pacing w:val="-4"/>
          <w:sz w:val="22"/>
          <w:szCs w:val="22"/>
        </w:rPr>
        <w:t>О.В.</w:t>
      </w:r>
    </w:p>
    <w:p w14:paraId="3035A097" w14:textId="77777777" w:rsidR="0019026F" w:rsidRPr="00CC2434" w:rsidRDefault="00000000" w:rsidP="00CC2434">
      <w:pPr>
        <w:pStyle w:val="a3"/>
        <w:ind w:left="6"/>
        <w:contextualSpacing/>
        <w:rPr>
          <w:rFonts w:ascii="Times New Roman" w:hAnsi="Times New Roman" w:cs="Times New Roman"/>
          <w:sz w:val="22"/>
          <w:szCs w:val="22"/>
        </w:rPr>
      </w:pPr>
      <w:r w:rsidRPr="00CC2434">
        <w:rPr>
          <w:rFonts w:ascii="Times New Roman" w:hAnsi="Times New Roman" w:cs="Times New Roman"/>
          <w:w w:val="90"/>
          <w:sz w:val="22"/>
          <w:szCs w:val="22"/>
        </w:rPr>
        <w:t>Проголосовали</w:t>
      </w:r>
      <w:r w:rsidRPr="00CC2434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w w:val="90"/>
          <w:sz w:val="22"/>
          <w:szCs w:val="22"/>
        </w:rPr>
        <w:t>общим</w:t>
      </w:r>
      <w:r w:rsidRPr="00CC2434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w w:val="90"/>
          <w:sz w:val="22"/>
          <w:szCs w:val="22"/>
        </w:rPr>
        <w:t>списком</w:t>
      </w:r>
      <w:r w:rsidRPr="00CC2434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CC2434">
        <w:rPr>
          <w:rFonts w:ascii="Times New Roman" w:hAnsi="Times New Roman" w:cs="Times New Roman"/>
          <w:spacing w:val="-2"/>
          <w:w w:val="90"/>
          <w:sz w:val="22"/>
          <w:szCs w:val="22"/>
        </w:rPr>
        <w:t>единогласно.</w:t>
      </w:r>
    </w:p>
    <w:p w14:paraId="145E8186" w14:textId="77777777" w:rsidR="0019026F" w:rsidRPr="00CC2434" w:rsidRDefault="00000000" w:rsidP="00CC2434">
      <w:pPr>
        <w:pStyle w:val="1"/>
        <w:ind w:left="122"/>
        <w:contextualSpacing/>
        <w:rPr>
          <w:rFonts w:ascii="Times New Roman" w:hAnsi="Times New Roman" w:cs="Times New Roman"/>
          <w:sz w:val="22"/>
          <w:szCs w:val="22"/>
        </w:rPr>
      </w:pPr>
      <w:r w:rsidRPr="00CC2434">
        <w:rPr>
          <w:rFonts w:ascii="Times New Roman" w:hAnsi="Times New Roman" w:cs="Times New Roman"/>
          <w:spacing w:val="-2"/>
          <w:sz w:val="22"/>
          <w:szCs w:val="22"/>
        </w:rPr>
        <w:t>ПОСТАНОВИЛИ:</w:t>
      </w:r>
    </w:p>
    <w:p w14:paraId="089B9BCB" w14:textId="77777777" w:rsidR="0019026F" w:rsidRPr="00CC2434" w:rsidRDefault="00000000" w:rsidP="00CC2434">
      <w:pPr>
        <w:pStyle w:val="a4"/>
        <w:numPr>
          <w:ilvl w:val="1"/>
          <w:numId w:val="2"/>
        </w:numPr>
        <w:tabs>
          <w:tab w:val="left" w:pos="450"/>
        </w:tabs>
        <w:ind w:left="450" w:hanging="444"/>
        <w:contextualSpacing/>
        <w:rPr>
          <w:rFonts w:ascii="Times New Roman" w:hAnsi="Times New Roman" w:cs="Times New Roman"/>
          <w:b/>
        </w:rPr>
      </w:pPr>
      <w:r w:rsidRPr="00CC2434">
        <w:rPr>
          <w:rFonts w:ascii="Times New Roman" w:hAnsi="Times New Roman" w:cs="Times New Roman"/>
          <w:w w:val="90"/>
        </w:rPr>
        <w:t>Избрать</w:t>
      </w:r>
      <w:r w:rsidRPr="00CC2434">
        <w:rPr>
          <w:rFonts w:ascii="Times New Roman" w:hAnsi="Times New Roman" w:cs="Times New Roman"/>
          <w:spacing w:val="64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председателем</w:t>
      </w:r>
      <w:r w:rsidRPr="00CC2434">
        <w:rPr>
          <w:rFonts w:ascii="Times New Roman" w:hAnsi="Times New Roman" w:cs="Times New Roman"/>
          <w:spacing w:val="21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комиссии</w:t>
      </w:r>
      <w:r w:rsidRPr="00CC2434">
        <w:rPr>
          <w:rFonts w:ascii="Times New Roman" w:hAnsi="Times New Roman" w:cs="Times New Roman"/>
          <w:spacing w:val="18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Горшкову</w:t>
      </w:r>
      <w:r w:rsidRPr="00CC2434">
        <w:rPr>
          <w:rFonts w:ascii="Times New Roman" w:hAnsi="Times New Roman" w:cs="Times New Roman"/>
          <w:spacing w:val="13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Я.В.,</w:t>
      </w:r>
      <w:r w:rsidRPr="00CC2434">
        <w:rPr>
          <w:rFonts w:ascii="Times New Roman" w:hAnsi="Times New Roman" w:cs="Times New Roman"/>
          <w:spacing w:val="16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секретарем</w:t>
      </w:r>
      <w:r w:rsidRPr="00CC2434">
        <w:rPr>
          <w:rFonts w:ascii="Times New Roman" w:hAnsi="Times New Roman" w:cs="Times New Roman"/>
          <w:spacing w:val="31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Балыбердину</w:t>
      </w:r>
      <w:r w:rsidRPr="00CC2434">
        <w:rPr>
          <w:rFonts w:ascii="Times New Roman" w:hAnsi="Times New Roman" w:cs="Times New Roman"/>
          <w:spacing w:val="12"/>
        </w:rPr>
        <w:t xml:space="preserve"> </w:t>
      </w:r>
      <w:r w:rsidRPr="00CC2434">
        <w:rPr>
          <w:rFonts w:ascii="Times New Roman" w:hAnsi="Times New Roman" w:cs="Times New Roman"/>
          <w:spacing w:val="-4"/>
          <w:w w:val="90"/>
        </w:rPr>
        <w:t>О.В.</w:t>
      </w:r>
    </w:p>
    <w:p w14:paraId="54B4715E" w14:textId="77777777" w:rsidR="0019026F" w:rsidRPr="00CC2434" w:rsidRDefault="00000000" w:rsidP="00CC2434">
      <w:pPr>
        <w:pStyle w:val="a4"/>
        <w:numPr>
          <w:ilvl w:val="0"/>
          <w:numId w:val="2"/>
        </w:numPr>
        <w:tabs>
          <w:tab w:val="left" w:pos="235"/>
        </w:tabs>
        <w:ind w:left="235" w:hanging="229"/>
        <w:contextualSpacing/>
        <w:jc w:val="left"/>
        <w:rPr>
          <w:rFonts w:ascii="Times New Roman" w:hAnsi="Times New Roman" w:cs="Times New Roman"/>
          <w:b/>
        </w:rPr>
      </w:pPr>
      <w:r w:rsidRPr="00CC2434">
        <w:rPr>
          <w:rFonts w:ascii="Times New Roman" w:hAnsi="Times New Roman" w:cs="Times New Roman"/>
          <w:b/>
          <w:spacing w:val="-2"/>
        </w:rPr>
        <w:t>СЛУШАЛИ:</w:t>
      </w:r>
    </w:p>
    <w:p w14:paraId="296E0CF3" w14:textId="1E4D734F" w:rsidR="0019026F" w:rsidRPr="00CC2434" w:rsidRDefault="00000000" w:rsidP="00CC2434">
      <w:pPr>
        <w:ind w:left="6" w:right="33"/>
        <w:contextualSpacing/>
        <w:jc w:val="both"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  <w:color w:val="1F1F1F"/>
        </w:rPr>
        <w:t xml:space="preserve">Председатель </w:t>
      </w:r>
      <w:r w:rsidRPr="00CC2434">
        <w:rPr>
          <w:rFonts w:ascii="Times New Roman" w:hAnsi="Times New Roman" w:cs="Times New Roman"/>
          <w:color w:val="1C1C1C"/>
        </w:rPr>
        <w:t xml:space="preserve">комиссии </w:t>
      </w:r>
      <w:r w:rsidRPr="00CC2434">
        <w:rPr>
          <w:rFonts w:ascii="Times New Roman" w:hAnsi="Times New Roman" w:cs="Times New Roman"/>
        </w:rPr>
        <w:t xml:space="preserve">Горшкова Я.В. </w:t>
      </w:r>
      <w:r w:rsidRPr="00CC2434">
        <w:rPr>
          <w:rFonts w:ascii="Times New Roman" w:hAnsi="Times New Roman" w:cs="Times New Roman"/>
          <w:color w:val="171717"/>
        </w:rPr>
        <w:t xml:space="preserve">сообщила, </w:t>
      </w:r>
      <w:r w:rsidRPr="00CC2434">
        <w:rPr>
          <w:rFonts w:ascii="Times New Roman" w:hAnsi="Times New Roman" w:cs="Times New Roman"/>
          <w:color w:val="2A2A2A"/>
        </w:rPr>
        <w:t xml:space="preserve">что </w:t>
      </w:r>
      <w:r w:rsidRPr="00CC2434">
        <w:rPr>
          <w:rFonts w:ascii="Times New Roman" w:hAnsi="Times New Roman" w:cs="Times New Roman"/>
          <w:color w:val="222222"/>
        </w:rPr>
        <w:t xml:space="preserve">на </w:t>
      </w:r>
      <w:r w:rsidRPr="00CC2434">
        <w:rPr>
          <w:rFonts w:ascii="Times New Roman" w:hAnsi="Times New Roman" w:cs="Times New Roman"/>
          <w:color w:val="1F1F1F"/>
        </w:rPr>
        <w:t xml:space="preserve">основании </w:t>
      </w:r>
      <w:r w:rsidRPr="00CC2434">
        <w:rPr>
          <w:rFonts w:ascii="Times New Roman" w:hAnsi="Times New Roman" w:cs="Times New Roman"/>
        </w:rPr>
        <w:t>Приказа главного управления образования администрации города Красноярска "Об утверждении Плана противодействия коррупции в главном управлении образования администрации города Красноярска на 202</w:t>
      </w:r>
      <w:r w:rsidR="00CC2434" w:rsidRPr="00CC2434">
        <w:rPr>
          <w:rFonts w:ascii="Times New Roman" w:hAnsi="Times New Roman" w:cs="Times New Roman"/>
        </w:rPr>
        <w:t>4</w:t>
      </w:r>
      <w:r w:rsidRPr="00CC2434">
        <w:rPr>
          <w:rFonts w:ascii="Times New Roman" w:hAnsi="Times New Roman" w:cs="Times New Roman"/>
        </w:rPr>
        <w:t xml:space="preserve"> год"</w:t>
      </w:r>
      <w:r w:rsidR="00CC2434" w:rsidRPr="00CC2434">
        <w:rPr>
          <w:rFonts w:ascii="Times New Roman" w:hAnsi="Times New Roman" w:cs="Times New Roman"/>
        </w:rPr>
        <w:t xml:space="preserve"> был разработан план по МАДОУ № 167 на 2024г.</w:t>
      </w:r>
    </w:p>
    <w:p w14:paraId="7DF38C08" w14:textId="77777777" w:rsidR="0019026F" w:rsidRPr="00CC2434" w:rsidRDefault="00000000" w:rsidP="00CC2434">
      <w:pPr>
        <w:pStyle w:val="1"/>
        <w:contextualSpacing/>
        <w:rPr>
          <w:rFonts w:ascii="Times New Roman" w:hAnsi="Times New Roman" w:cs="Times New Roman"/>
          <w:sz w:val="22"/>
          <w:szCs w:val="22"/>
        </w:rPr>
      </w:pPr>
      <w:r w:rsidRPr="00CC2434">
        <w:rPr>
          <w:rFonts w:ascii="Times New Roman" w:hAnsi="Times New Roman" w:cs="Times New Roman"/>
          <w:spacing w:val="-2"/>
          <w:sz w:val="22"/>
          <w:szCs w:val="22"/>
        </w:rPr>
        <w:t>Выступили:</w:t>
      </w:r>
    </w:p>
    <w:p w14:paraId="0350133C" w14:textId="77777777" w:rsidR="0019026F" w:rsidRPr="00CC2434" w:rsidRDefault="00000000" w:rsidP="00CC2434">
      <w:pPr>
        <w:ind w:left="6" w:right="33"/>
        <w:contextualSpacing/>
        <w:jc w:val="both"/>
        <w:rPr>
          <w:rFonts w:ascii="Times New Roman" w:hAnsi="Times New Roman" w:cs="Times New Roman"/>
        </w:rPr>
      </w:pPr>
      <w:r w:rsidRPr="00CC2434">
        <w:rPr>
          <w:rFonts w:ascii="Times New Roman" w:hAnsi="Times New Roman" w:cs="Times New Roman"/>
          <w:color w:val="282828"/>
          <w:spacing w:val="-8"/>
        </w:rPr>
        <w:t>Члены</w:t>
      </w:r>
      <w:r w:rsidRPr="00CC2434">
        <w:rPr>
          <w:rFonts w:ascii="Times New Roman" w:hAnsi="Times New Roman" w:cs="Times New Roman"/>
          <w:color w:val="282828"/>
          <w:spacing w:val="-5"/>
        </w:rPr>
        <w:t xml:space="preserve"> </w:t>
      </w:r>
      <w:r w:rsidRPr="00CC2434">
        <w:rPr>
          <w:rFonts w:ascii="Times New Roman" w:hAnsi="Times New Roman" w:cs="Times New Roman"/>
          <w:color w:val="121212"/>
          <w:spacing w:val="-8"/>
        </w:rPr>
        <w:t>комиссии</w:t>
      </w:r>
      <w:r w:rsidRPr="00CC2434">
        <w:rPr>
          <w:rFonts w:ascii="Times New Roman" w:hAnsi="Times New Roman" w:cs="Times New Roman"/>
          <w:color w:val="121212"/>
          <w:spacing w:val="-4"/>
        </w:rPr>
        <w:t xml:space="preserve"> </w:t>
      </w:r>
      <w:r w:rsidRPr="00CC2434">
        <w:rPr>
          <w:rFonts w:ascii="Times New Roman" w:hAnsi="Times New Roman" w:cs="Times New Roman"/>
          <w:color w:val="282828"/>
          <w:spacing w:val="-8"/>
        </w:rPr>
        <w:t>провели</w:t>
      </w:r>
      <w:r w:rsidRPr="00CC2434">
        <w:rPr>
          <w:rFonts w:ascii="Times New Roman" w:hAnsi="Times New Roman" w:cs="Times New Roman"/>
          <w:color w:val="282828"/>
          <w:spacing w:val="-4"/>
        </w:rPr>
        <w:t xml:space="preserve"> </w:t>
      </w:r>
      <w:r w:rsidRPr="00CC2434">
        <w:rPr>
          <w:rFonts w:ascii="Times New Roman" w:hAnsi="Times New Roman" w:cs="Times New Roman"/>
          <w:color w:val="171717"/>
          <w:spacing w:val="-8"/>
        </w:rPr>
        <w:t>антикоррупционную</w:t>
      </w:r>
      <w:r w:rsidRPr="00CC2434">
        <w:rPr>
          <w:rFonts w:ascii="Times New Roman" w:hAnsi="Times New Roman" w:cs="Times New Roman"/>
          <w:color w:val="171717"/>
          <w:spacing w:val="-4"/>
        </w:rPr>
        <w:t xml:space="preserve"> </w:t>
      </w:r>
      <w:r w:rsidRPr="00CC2434">
        <w:rPr>
          <w:rFonts w:ascii="Times New Roman" w:hAnsi="Times New Roman" w:cs="Times New Roman"/>
          <w:color w:val="222222"/>
          <w:spacing w:val="-8"/>
        </w:rPr>
        <w:t>экспертизу</w:t>
      </w:r>
      <w:r w:rsidRPr="00CC2434">
        <w:rPr>
          <w:rFonts w:ascii="Times New Roman" w:hAnsi="Times New Roman" w:cs="Times New Roman"/>
          <w:color w:val="222222"/>
          <w:spacing w:val="-4"/>
        </w:rPr>
        <w:t xml:space="preserve"> </w:t>
      </w:r>
      <w:r w:rsidRPr="00CC2434">
        <w:rPr>
          <w:rFonts w:ascii="Times New Roman" w:hAnsi="Times New Roman" w:cs="Times New Roman"/>
          <w:color w:val="1D1D1D"/>
          <w:spacing w:val="-8"/>
        </w:rPr>
        <w:t>представленного</w:t>
      </w:r>
      <w:r w:rsidRPr="00CC2434">
        <w:rPr>
          <w:rFonts w:ascii="Times New Roman" w:hAnsi="Times New Roman" w:cs="Times New Roman"/>
          <w:color w:val="1D1D1D"/>
          <w:spacing w:val="-4"/>
        </w:rPr>
        <w:t xml:space="preserve"> </w:t>
      </w:r>
      <w:r w:rsidRPr="00CC2434">
        <w:rPr>
          <w:rFonts w:ascii="Times New Roman" w:hAnsi="Times New Roman" w:cs="Times New Roman"/>
          <w:color w:val="202020"/>
          <w:spacing w:val="-8"/>
        </w:rPr>
        <w:t>Проекта</w:t>
      </w:r>
      <w:r w:rsidRPr="00CC2434">
        <w:rPr>
          <w:rFonts w:ascii="Times New Roman" w:hAnsi="Times New Roman" w:cs="Times New Roman"/>
          <w:color w:val="202020"/>
          <w:spacing w:val="-4"/>
        </w:rPr>
        <w:t xml:space="preserve"> </w:t>
      </w:r>
      <w:r w:rsidRPr="00CC2434">
        <w:rPr>
          <w:rFonts w:ascii="Times New Roman" w:hAnsi="Times New Roman" w:cs="Times New Roman"/>
          <w:color w:val="2C2C2C"/>
          <w:spacing w:val="-8"/>
        </w:rPr>
        <w:t>и</w:t>
      </w:r>
      <w:r w:rsidRPr="00CC2434">
        <w:rPr>
          <w:rFonts w:ascii="Times New Roman" w:hAnsi="Times New Roman" w:cs="Times New Roman"/>
          <w:color w:val="2C2C2C"/>
          <w:spacing w:val="-4"/>
        </w:rPr>
        <w:t xml:space="preserve"> </w:t>
      </w:r>
      <w:r w:rsidRPr="00CC2434">
        <w:rPr>
          <w:rFonts w:ascii="Times New Roman" w:hAnsi="Times New Roman" w:cs="Times New Roman"/>
          <w:color w:val="282828"/>
          <w:spacing w:val="-8"/>
        </w:rPr>
        <w:t>пришли</w:t>
      </w:r>
      <w:r w:rsidRPr="00CC2434">
        <w:rPr>
          <w:rFonts w:ascii="Times New Roman" w:hAnsi="Times New Roman" w:cs="Times New Roman"/>
          <w:color w:val="282828"/>
          <w:spacing w:val="-4"/>
        </w:rPr>
        <w:t xml:space="preserve"> </w:t>
      </w:r>
      <w:r w:rsidRPr="00CC2434">
        <w:rPr>
          <w:rFonts w:ascii="Times New Roman" w:hAnsi="Times New Roman" w:cs="Times New Roman"/>
          <w:color w:val="343434"/>
          <w:spacing w:val="-8"/>
        </w:rPr>
        <w:t>к</w:t>
      </w:r>
      <w:r w:rsidRPr="00CC2434">
        <w:rPr>
          <w:rFonts w:ascii="Times New Roman" w:hAnsi="Times New Roman" w:cs="Times New Roman"/>
          <w:color w:val="343434"/>
        </w:rPr>
        <w:t xml:space="preserve"> </w:t>
      </w:r>
      <w:r w:rsidRPr="00CC2434">
        <w:rPr>
          <w:rFonts w:ascii="Times New Roman" w:hAnsi="Times New Roman" w:cs="Times New Roman"/>
          <w:color w:val="1D1D1D"/>
          <w:spacing w:val="-8"/>
        </w:rPr>
        <w:t>выводу,</w:t>
      </w:r>
      <w:r w:rsidRPr="00CC2434">
        <w:rPr>
          <w:rFonts w:ascii="Times New Roman" w:hAnsi="Times New Roman" w:cs="Times New Roman"/>
          <w:color w:val="1D1D1D"/>
          <w:spacing w:val="26"/>
        </w:rPr>
        <w:t xml:space="preserve"> </w:t>
      </w:r>
      <w:r w:rsidRPr="00CC2434">
        <w:rPr>
          <w:rFonts w:ascii="Times New Roman" w:hAnsi="Times New Roman" w:cs="Times New Roman"/>
          <w:color w:val="202020"/>
          <w:spacing w:val="-8"/>
        </w:rPr>
        <w:t xml:space="preserve">что </w:t>
      </w:r>
      <w:r w:rsidRPr="00CC2434">
        <w:rPr>
          <w:rFonts w:ascii="Times New Roman" w:hAnsi="Times New Roman" w:cs="Times New Roman"/>
          <w:color w:val="1F1F1F"/>
          <w:spacing w:val="-6"/>
        </w:rPr>
        <w:t>коррупционных</w:t>
      </w:r>
      <w:r w:rsidRPr="00CC2434">
        <w:rPr>
          <w:rFonts w:ascii="Times New Roman" w:hAnsi="Times New Roman" w:cs="Times New Roman"/>
          <w:color w:val="1F1F1F"/>
          <w:spacing w:val="8"/>
        </w:rPr>
        <w:t xml:space="preserve"> </w:t>
      </w:r>
      <w:r w:rsidRPr="00CC2434">
        <w:rPr>
          <w:rFonts w:ascii="Times New Roman" w:hAnsi="Times New Roman" w:cs="Times New Roman"/>
          <w:color w:val="171717"/>
          <w:spacing w:val="-6"/>
        </w:rPr>
        <w:t>факторов</w:t>
      </w:r>
      <w:r w:rsidRPr="00CC2434">
        <w:rPr>
          <w:rFonts w:ascii="Times New Roman" w:hAnsi="Times New Roman" w:cs="Times New Roman"/>
          <w:color w:val="171717"/>
          <w:spacing w:val="-7"/>
        </w:rPr>
        <w:t xml:space="preserve"> </w:t>
      </w:r>
      <w:r w:rsidRPr="00CC2434">
        <w:rPr>
          <w:rFonts w:ascii="Times New Roman" w:hAnsi="Times New Roman" w:cs="Times New Roman"/>
          <w:color w:val="202020"/>
          <w:spacing w:val="-6"/>
        </w:rPr>
        <w:t xml:space="preserve">не </w:t>
      </w:r>
      <w:r w:rsidRPr="00CC2434">
        <w:rPr>
          <w:rFonts w:ascii="Times New Roman" w:hAnsi="Times New Roman" w:cs="Times New Roman"/>
          <w:color w:val="1A1A1A"/>
          <w:spacing w:val="-6"/>
        </w:rPr>
        <w:t>выявлено.</w:t>
      </w:r>
    </w:p>
    <w:p w14:paraId="31FE8FE2" w14:textId="77777777" w:rsidR="0019026F" w:rsidRPr="00CC2434" w:rsidRDefault="00000000" w:rsidP="00CC2434">
      <w:pPr>
        <w:ind w:left="6" w:right="30"/>
        <w:contextualSpacing/>
        <w:jc w:val="both"/>
        <w:rPr>
          <w:rFonts w:ascii="Times New Roman" w:hAnsi="Times New Roman" w:cs="Times New Roman"/>
        </w:rPr>
      </w:pPr>
      <w:proofErr w:type="spellStart"/>
      <w:r w:rsidRPr="00CC2434">
        <w:rPr>
          <w:rFonts w:ascii="Times New Roman" w:hAnsi="Times New Roman" w:cs="Times New Roman"/>
          <w:color w:val="232323"/>
        </w:rPr>
        <w:t>Былыбердина</w:t>
      </w:r>
      <w:proofErr w:type="spellEnd"/>
      <w:r w:rsidRPr="00CC2434">
        <w:rPr>
          <w:rFonts w:ascii="Times New Roman" w:hAnsi="Times New Roman" w:cs="Times New Roman"/>
          <w:color w:val="232323"/>
        </w:rPr>
        <w:t xml:space="preserve"> О.В. </w:t>
      </w:r>
      <w:r w:rsidRPr="00CC2434">
        <w:rPr>
          <w:rFonts w:ascii="Times New Roman" w:hAnsi="Times New Roman" w:cs="Times New Roman"/>
          <w:color w:val="1D1D1D"/>
        </w:rPr>
        <w:t xml:space="preserve">предложила </w:t>
      </w:r>
      <w:r w:rsidRPr="00CC2434">
        <w:rPr>
          <w:rFonts w:ascii="Times New Roman" w:hAnsi="Times New Roman" w:cs="Times New Roman"/>
          <w:color w:val="232323"/>
        </w:rPr>
        <w:t xml:space="preserve">признать </w:t>
      </w:r>
      <w:r w:rsidRPr="00CC2434">
        <w:rPr>
          <w:rFonts w:ascii="Times New Roman" w:hAnsi="Times New Roman" w:cs="Times New Roman"/>
          <w:color w:val="1C1C1C"/>
        </w:rPr>
        <w:t xml:space="preserve">локальный </w:t>
      </w:r>
      <w:r w:rsidRPr="00CC2434">
        <w:rPr>
          <w:rFonts w:ascii="Times New Roman" w:hAnsi="Times New Roman" w:cs="Times New Roman"/>
          <w:color w:val="232323"/>
        </w:rPr>
        <w:t xml:space="preserve">акт </w:t>
      </w:r>
      <w:r w:rsidRPr="00CC2434">
        <w:rPr>
          <w:rFonts w:ascii="Times New Roman" w:hAnsi="Times New Roman" w:cs="Times New Roman"/>
          <w:color w:val="1A1A1A"/>
        </w:rPr>
        <w:t xml:space="preserve">соответствующим </w:t>
      </w:r>
      <w:r w:rsidRPr="00CC2434">
        <w:rPr>
          <w:rFonts w:ascii="Times New Roman" w:hAnsi="Times New Roman" w:cs="Times New Roman"/>
          <w:color w:val="222222"/>
        </w:rPr>
        <w:t xml:space="preserve">законодательству </w:t>
      </w:r>
      <w:r w:rsidRPr="00CC2434">
        <w:rPr>
          <w:rFonts w:ascii="Times New Roman" w:hAnsi="Times New Roman" w:cs="Times New Roman"/>
          <w:color w:val="252525"/>
        </w:rPr>
        <w:t xml:space="preserve">РФ </w:t>
      </w:r>
      <w:r w:rsidRPr="00CC2434">
        <w:rPr>
          <w:rFonts w:ascii="Times New Roman" w:hAnsi="Times New Roman" w:cs="Times New Roman"/>
          <w:color w:val="282828"/>
        </w:rPr>
        <w:t xml:space="preserve">в </w:t>
      </w:r>
      <w:r w:rsidRPr="00CC2434">
        <w:rPr>
          <w:rFonts w:ascii="Times New Roman" w:hAnsi="Times New Roman" w:cs="Times New Roman"/>
          <w:color w:val="222222"/>
        </w:rPr>
        <w:t>сфере</w:t>
      </w:r>
      <w:r w:rsidRPr="00CC2434">
        <w:rPr>
          <w:rFonts w:ascii="Times New Roman" w:hAnsi="Times New Roman" w:cs="Times New Roman"/>
          <w:color w:val="222222"/>
          <w:spacing w:val="-5"/>
        </w:rPr>
        <w:t xml:space="preserve"> </w:t>
      </w:r>
      <w:r w:rsidRPr="00CC2434">
        <w:rPr>
          <w:rFonts w:ascii="Times New Roman" w:hAnsi="Times New Roman" w:cs="Times New Roman"/>
          <w:color w:val="202020"/>
        </w:rPr>
        <w:t>антикоррупционной</w:t>
      </w:r>
      <w:r w:rsidRPr="00CC2434">
        <w:rPr>
          <w:rFonts w:ascii="Times New Roman" w:hAnsi="Times New Roman" w:cs="Times New Roman"/>
          <w:color w:val="202020"/>
          <w:spacing w:val="-3"/>
        </w:rPr>
        <w:t xml:space="preserve"> </w:t>
      </w:r>
      <w:r w:rsidRPr="00CC2434">
        <w:rPr>
          <w:rFonts w:ascii="Times New Roman" w:hAnsi="Times New Roman" w:cs="Times New Roman"/>
          <w:color w:val="222222"/>
        </w:rPr>
        <w:t>деятельности.</w:t>
      </w:r>
      <w:r w:rsidRPr="00CC2434">
        <w:rPr>
          <w:rFonts w:ascii="Times New Roman" w:hAnsi="Times New Roman" w:cs="Times New Roman"/>
          <w:color w:val="222222"/>
          <w:spacing w:val="-3"/>
        </w:rPr>
        <w:t xml:space="preserve"> </w:t>
      </w:r>
      <w:r w:rsidRPr="00CC2434">
        <w:rPr>
          <w:rFonts w:ascii="Times New Roman" w:hAnsi="Times New Roman" w:cs="Times New Roman"/>
          <w:color w:val="1F1F1F"/>
        </w:rPr>
        <w:t xml:space="preserve">Председатель </w:t>
      </w:r>
      <w:r w:rsidRPr="00CC2434">
        <w:rPr>
          <w:rFonts w:ascii="Times New Roman" w:hAnsi="Times New Roman" w:cs="Times New Roman"/>
          <w:color w:val="202020"/>
        </w:rPr>
        <w:t>комиссии</w:t>
      </w:r>
      <w:r w:rsidRPr="00CC2434">
        <w:rPr>
          <w:rFonts w:ascii="Times New Roman" w:hAnsi="Times New Roman" w:cs="Times New Roman"/>
          <w:color w:val="202020"/>
          <w:spacing w:val="-3"/>
        </w:rPr>
        <w:t xml:space="preserve"> </w:t>
      </w:r>
      <w:r w:rsidRPr="00CC2434">
        <w:rPr>
          <w:rFonts w:ascii="Times New Roman" w:hAnsi="Times New Roman" w:cs="Times New Roman"/>
          <w:color w:val="202020"/>
        </w:rPr>
        <w:t>представила</w:t>
      </w:r>
      <w:r w:rsidRPr="00CC2434">
        <w:rPr>
          <w:rFonts w:ascii="Times New Roman" w:hAnsi="Times New Roman" w:cs="Times New Roman"/>
          <w:color w:val="202020"/>
          <w:spacing w:val="-3"/>
        </w:rPr>
        <w:t xml:space="preserve"> </w:t>
      </w:r>
      <w:r w:rsidRPr="00CC2434">
        <w:rPr>
          <w:rFonts w:ascii="Times New Roman" w:hAnsi="Times New Roman" w:cs="Times New Roman"/>
          <w:color w:val="303030"/>
        </w:rPr>
        <w:t>на</w:t>
      </w:r>
      <w:r w:rsidRPr="00CC2434">
        <w:rPr>
          <w:rFonts w:ascii="Times New Roman" w:hAnsi="Times New Roman" w:cs="Times New Roman"/>
          <w:color w:val="303030"/>
          <w:spacing w:val="-1"/>
        </w:rPr>
        <w:t xml:space="preserve"> </w:t>
      </w:r>
      <w:r w:rsidRPr="00CC2434">
        <w:rPr>
          <w:rFonts w:ascii="Times New Roman" w:hAnsi="Times New Roman" w:cs="Times New Roman"/>
          <w:color w:val="1D1D1D"/>
        </w:rPr>
        <w:t>голосование</w:t>
      </w:r>
      <w:r w:rsidRPr="00CC2434">
        <w:rPr>
          <w:rFonts w:ascii="Times New Roman" w:hAnsi="Times New Roman" w:cs="Times New Roman"/>
          <w:color w:val="1D1D1D"/>
          <w:spacing w:val="-4"/>
        </w:rPr>
        <w:t xml:space="preserve"> </w:t>
      </w:r>
      <w:r w:rsidRPr="00CC2434">
        <w:rPr>
          <w:rFonts w:ascii="Times New Roman" w:hAnsi="Times New Roman" w:cs="Times New Roman"/>
          <w:color w:val="1C1C1C"/>
        </w:rPr>
        <w:t xml:space="preserve">проект решения </w:t>
      </w:r>
      <w:r w:rsidRPr="00CC2434">
        <w:rPr>
          <w:rFonts w:ascii="Times New Roman" w:hAnsi="Times New Roman" w:cs="Times New Roman"/>
          <w:color w:val="1A1A1A"/>
        </w:rPr>
        <w:t xml:space="preserve">заседания </w:t>
      </w:r>
      <w:r w:rsidRPr="00CC2434">
        <w:rPr>
          <w:rFonts w:ascii="Times New Roman" w:hAnsi="Times New Roman" w:cs="Times New Roman"/>
          <w:color w:val="232323"/>
        </w:rPr>
        <w:t xml:space="preserve">по данному вопросу. </w:t>
      </w:r>
      <w:r w:rsidRPr="00CC2434">
        <w:rPr>
          <w:rFonts w:ascii="Times New Roman" w:hAnsi="Times New Roman" w:cs="Times New Roman"/>
          <w:color w:val="1A1A1A"/>
        </w:rPr>
        <w:t xml:space="preserve">Проголосовали </w:t>
      </w:r>
      <w:r w:rsidRPr="00CC2434">
        <w:rPr>
          <w:rFonts w:ascii="Times New Roman" w:hAnsi="Times New Roman" w:cs="Times New Roman"/>
          <w:color w:val="252525"/>
        </w:rPr>
        <w:t>единогласно.</w:t>
      </w:r>
    </w:p>
    <w:p w14:paraId="0DE29597" w14:textId="77777777" w:rsidR="0019026F" w:rsidRPr="00CC2434" w:rsidRDefault="00000000" w:rsidP="00CC2434">
      <w:pPr>
        <w:pStyle w:val="1"/>
        <w:ind w:left="126"/>
        <w:contextualSpacing/>
        <w:rPr>
          <w:rFonts w:ascii="Times New Roman" w:hAnsi="Times New Roman" w:cs="Times New Roman"/>
          <w:sz w:val="22"/>
          <w:szCs w:val="22"/>
        </w:rPr>
      </w:pPr>
      <w:bookmarkStart w:id="1" w:name="ПОСТАНОВИЛИ:_(1)"/>
      <w:bookmarkStart w:id="2" w:name="2.1._Признать_План_противодействия_корру"/>
      <w:bookmarkEnd w:id="1"/>
      <w:bookmarkEnd w:id="2"/>
      <w:r w:rsidRPr="00CC2434">
        <w:rPr>
          <w:rFonts w:ascii="Times New Roman" w:hAnsi="Times New Roman" w:cs="Times New Roman"/>
          <w:color w:val="1C1C1C"/>
          <w:spacing w:val="-2"/>
          <w:sz w:val="22"/>
          <w:szCs w:val="22"/>
        </w:rPr>
        <w:t>ПОСТАНОВИЛИ:</w:t>
      </w:r>
    </w:p>
    <w:p w14:paraId="48918D15" w14:textId="617A0B9E" w:rsidR="0019026F" w:rsidRPr="00CC2434" w:rsidRDefault="00000000" w:rsidP="00CC2434">
      <w:pPr>
        <w:pStyle w:val="a4"/>
        <w:numPr>
          <w:ilvl w:val="1"/>
          <w:numId w:val="2"/>
        </w:numPr>
        <w:tabs>
          <w:tab w:val="left" w:pos="655"/>
          <w:tab w:val="left" w:pos="1960"/>
          <w:tab w:val="left" w:pos="2743"/>
          <w:tab w:val="left" w:pos="6412"/>
          <w:tab w:val="left" w:pos="6748"/>
          <w:tab w:val="left" w:pos="7790"/>
        </w:tabs>
        <w:ind w:left="126" w:right="32" w:firstLine="0"/>
        <w:contextualSpacing/>
        <w:rPr>
          <w:rFonts w:ascii="Times New Roman" w:hAnsi="Times New Roman" w:cs="Times New Roman"/>
          <w:b/>
          <w:color w:val="1C1C1C"/>
        </w:rPr>
      </w:pPr>
      <w:r w:rsidRPr="00CC2434">
        <w:rPr>
          <w:rFonts w:ascii="Times New Roman" w:hAnsi="Times New Roman" w:cs="Times New Roman"/>
          <w:color w:val="252525"/>
          <w:spacing w:val="-2"/>
        </w:rPr>
        <w:t>Признать</w:t>
      </w:r>
      <w:r w:rsidRPr="00CC2434">
        <w:rPr>
          <w:rFonts w:ascii="Times New Roman" w:hAnsi="Times New Roman" w:cs="Times New Roman"/>
          <w:color w:val="252525"/>
        </w:rPr>
        <w:tab/>
      </w:r>
      <w:r w:rsidRPr="00CC2434">
        <w:rPr>
          <w:rFonts w:ascii="Times New Roman" w:hAnsi="Times New Roman" w:cs="Times New Roman"/>
          <w:color w:val="1F1F1F"/>
          <w:spacing w:val="-4"/>
        </w:rPr>
        <w:t>План</w:t>
      </w:r>
      <w:r w:rsidRPr="00CC2434">
        <w:rPr>
          <w:rFonts w:ascii="Times New Roman" w:hAnsi="Times New Roman" w:cs="Times New Roman"/>
          <w:color w:val="1F1F1F"/>
        </w:rPr>
        <w:tab/>
      </w:r>
      <w:r w:rsidRPr="00CC2434">
        <w:rPr>
          <w:rFonts w:ascii="Times New Roman" w:hAnsi="Times New Roman" w:cs="Times New Roman"/>
          <w:color w:val="171717"/>
        </w:rPr>
        <w:t>противодействия</w:t>
      </w:r>
      <w:r w:rsidRPr="00CC2434">
        <w:rPr>
          <w:rFonts w:ascii="Times New Roman" w:hAnsi="Times New Roman" w:cs="Times New Roman"/>
          <w:color w:val="171717"/>
          <w:spacing w:val="80"/>
        </w:rPr>
        <w:t xml:space="preserve"> </w:t>
      </w:r>
      <w:r w:rsidRPr="00CC2434">
        <w:rPr>
          <w:rFonts w:ascii="Times New Roman" w:hAnsi="Times New Roman" w:cs="Times New Roman"/>
          <w:color w:val="1D1D1D"/>
        </w:rPr>
        <w:t>коррупции</w:t>
      </w:r>
      <w:r w:rsidRPr="00CC2434">
        <w:rPr>
          <w:rFonts w:ascii="Times New Roman" w:hAnsi="Times New Roman" w:cs="Times New Roman"/>
          <w:color w:val="1D1D1D"/>
        </w:rPr>
        <w:tab/>
      </w:r>
      <w:r w:rsidRPr="00CC2434">
        <w:rPr>
          <w:rFonts w:ascii="Times New Roman" w:hAnsi="Times New Roman" w:cs="Times New Roman"/>
          <w:color w:val="222222"/>
          <w:spacing w:val="-10"/>
        </w:rPr>
        <w:t>в</w:t>
      </w:r>
      <w:r w:rsidRPr="00CC2434">
        <w:rPr>
          <w:rFonts w:ascii="Times New Roman" w:hAnsi="Times New Roman" w:cs="Times New Roman"/>
          <w:color w:val="222222"/>
        </w:rPr>
        <w:tab/>
      </w:r>
      <w:r w:rsidRPr="00CC2434">
        <w:rPr>
          <w:rFonts w:ascii="Times New Roman" w:hAnsi="Times New Roman" w:cs="Times New Roman"/>
          <w:color w:val="1A1A1A"/>
          <w:spacing w:val="-2"/>
        </w:rPr>
        <w:t>МАДОУ</w:t>
      </w:r>
      <w:r w:rsidRPr="00CC2434">
        <w:rPr>
          <w:rFonts w:ascii="Times New Roman" w:hAnsi="Times New Roman" w:cs="Times New Roman"/>
          <w:color w:val="1A1A1A"/>
        </w:rPr>
        <w:tab/>
      </w:r>
      <w:r w:rsidRPr="00CC2434">
        <w:rPr>
          <w:rFonts w:ascii="Times New Roman" w:hAnsi="Times New Roman" w:cs="Times New Roman"/>
          <w:color w:val="1F1F1F"/>
        </w:rPr>
        <w:t>№</w:t>
      </w:r>
      <w:r w:rsidRPr="00CC2434">
        <w:rPr>
          <w:rFonts w:ascii="Times New Roman" w:hAnsi="Times New Roman" w:cs="Times New Roman"/>
          <w:color w:val="1F1F1F"/>
          <w:spacing w:val="40"/>
        </w:rPr>
        <w:t xml:space="preserve"> </w:t>
      </w:r>
      <w:r w:rsidRPr="00CC2434">
        <w:rPr>
          <w:rFonts w:ascii="Times New Roman" w:hAnsi="Times New Roman" w:cs="Times New Roman"/>
          <w:color w:val="232323"/>
        </w:rPr>
        <w:t>167</w:t>
      </w:r>
      <w:r w:rsidRPr="00CC2434">
        <w:rPr>
          <w:rFonts w:ascii="Times New Roman" w:hAnsi="Times New Roman" w:cs="Times New Roman"/>
          <w:color w:val="232323"/>
          <w:spacing w:val="40"/>
        </w:rPr>
        <w:t xml:space="preserve"> </w:t>
      </w:r>
      <w:r w:rsidRPr="00CC2434">
        <w:rPr>
          <w:rFonts w:ascii="Times New Roman" w:hAnsi="Times New Roman" w:cs="Times New Roman"/>
          <w:color w:val="1F1F1F"/>
        </w:rPr>
        <w:t>на</w:t>
      </w:r>
      <w:r w:rsidRPr="00CC2434">
        <w:rPr>
          <w:rFonts w:ascii="Times New Roman" w:hAnsi="Times New Roman" w:cs="Times New Roman"/>
          <w:color w:val="1F1F1F"/>
          <w:spacing w:val="80"/>
        </w:rPr>
        <w:t xml:space="preserve"> </w:t>
      </w:r>
      <w:r w:rsidRPr="00CC2434">
        <w:rPr>
          <w:rFonts w:ascii="Times New Roman" w:hAnsi="Times New Roman" w:cs="Times New Roman"/>
          <w:color w:val="252525"/>
        </w:rPr>
        <w:t>202</w:t>
      </w:r>
      <w:r w:rsidR="00CC2434" w:rsidRPr="00CC2434">
        <w:rPr>
          <w:rFonts w:ascii="Times New Roman" w:hAnsi="Times New Roman" w:cs="Times New Roman"/>
          <w:color w:val="252525"/>
        </w:rPr>
        <w:t>4</w:t>
      </w:r>
      <w:r w:rsidRPr="00CC2434">
        <w:rPr>
          <w:rFonts w:ascii="Times New Roman" w:hAnsi="Times New Roman" w:cs="Times New Roman"/>
          <w:color w:val="252525"/>
          <w:spacing w:val="80"/>
        </w:rPr>
        <w:t xml:space="preserve"> </w:t>
      </w:r>
      <w:r w:rsidRPr="00CC2434">
        <w:rPr>
          <w:rFonts w:ascii="Times New Roman" w:hAnsi="Times New Roman" w:cs="Times New Roman"/>
          <w:color w:val="282828"/>
        </w:rPr>
        <w:t xml:space="preserve">год </w:t>
      </w:r>
      <w:r w:rsidRPr="00CC2434">
        <w:rPr>
          <w:rFonts w:ascii="Times New Roman" w:hAnsi="Times New Roman" w:cs="Times New Roman"/>
          <w:color w:val="252525"/>
          <w:spacing w:val="-2"/>
        </w:rPr>
        <w:t>соответствующим</w:t>
      </w:r>
      <w:r w:rsidRPr="00CC2434">
        <w:rPr>
          <w:rFonts w:ascii="Times New Roman" w:hAnsi="Times New Roman" w:cs="Times New Roman"/>
          <w:color w:val="252525"/>
          <w:spacing w:val="-13"/>
        </w:rPr>
        <w:t xml:space="preserve"> </w:t>
      </w:r>
      <w:r w:rsidRPr="00CC2434">
        <w:rPr>
          <w:rFonts w:ascii="Times New Roman" w:hAnsi="Times New Roman" w:cs="Times New Roman"/>
          <w:color w:val="222222"/>
          <w:spacing w:val="-2"/>
        </w:rPr>
        <w:t>законодательству</w:t>
      </w:r>
      <w:r w:rsidRPr="00CC2434">
        <w:rPr>
          <w:rFonts w:ascii="Times New Roman" w:hAnsi="Times New Roman" w:cs="Times New Roman"/>
          <w:color w:val="222222"/>
          <w:spacing w:val="-3"/>
        </w:rPr>
        <w:t xml:space="preserve"> </w:t>
      </w:r>
      <w:r w:rsidRPr="00CC2434">
        <w:rPr>
          <w:rFonts w:ascii="Times New Roman" w:hAnsi="Times New Roman" w:cs="Times New Roman"/>
          <w:color w:val="222222"/>
          <w:spacing w:val="-2"/>
        </w:rPr>
        <w:t xml:space="preserve">РФ </w:t>
      </w:r>
      <w:r w:rsidRPr="00CC2434">
        <w:rPr>
          <w:rFonts w:ascii="Times New Roman" w:hAnsi="Times New Roman" w:cs="Times New Roman"/>
          <w:color w:val="2B2B2B"/>
          <w:spacing w:val="-2"/>
        </w:rPr>
        <w:t>в</w:t>
      </w:r>
      <w:r w:rsidRPr="00CC2434">
        <w:rPr>
          <w:rFonts w:ascii="Times New Roman" w:hAnsi="Times New Roman" w:cs="Times New Roman"/>
          <w:color w:val="2B2B2B"/>
          <w:spacing w:val="-10"/>
        </w:rPr>
        <w:t xml:space="preserve"> </w:t>
      </w:r>
      <w:r w:rsidRPr="00CC2434">
        <w:rPr>
          <w:rFonts w:ascii="Times New Roman" w:hAnsi="Times New Roman" w:cs="Times New Roman"/>
          <w:color w:val="232323"/>
          <w:spacing w:val="-2"/>
        </w:rPr>
        <w:t>сфере</w:t>
      </w:r>
      <w:r w:rsidRPr="00CC2434">
        <w:rPr>
          <w:rFonts w:ascii="Times New Roman" w:hAnsi="Times New Roman" w:cs="Times New Roman"/>
          <w:color w:val="232323"/>
          <w:spacing w:val="-5"/>
        </w:rPr>
        <w:t xml:space="preserve"> </w:t>
      </w:r>
      <w:r w:rsidRPr="00CC2434">
        <w:rPr>
          <w:rFonts w:ascii="Times New Roman" w:hAnsi="Times New Roman" w:cs="Times New Roman"/>
          <w:color w:val="1F1F1F"/>
          <w:spacing w:val="-2"/>
        </w:rPr>
        <w:t>антикоррупционной</w:t>
      </w:r>
      <w:r w:rsidRPr="00CC2434">
        <w:rPr>
          <w:rFonts w:ascii="Times New Roman" w:hAnsi="Times New Roman" w:cs="Times New Roman"/>
          <w:color w:val="1F1F1F"/>
          <w:spacing w:val="-6"/>
        </w:rPr>
        <w:t xml:space="preserve"> </w:t>
      </w:r>
      <w:r w:rsidRPr="00CC2434">
        <w:rPr>
          <w:rFonts w:ascii="Times New Roman" w:hAnsi="Times New Roman" w:cs="Times New Roman"/>
          <w:color w:val="252525"/>
          <w:spacing w:val="-2"/>
        </w:rPr>
        <w:t>деятельности.</w:t>
      </w:r>
    </w:p>
    <w:p w14:paraId="43540115" w14:textId="77777777" w:rsidR="0019026F" w:rsidRPr="00CC2434" w:rsidRDefault="00000000" w:rsidP="00CC2434">
      <w:pPr>
        <w:pStyle w:val="3"/>
        <w:contextualSpacing/>
        <w:rPr>
          <w:sz w:val="22"/>
          <w:szCs w:val="22"/>
        </w:rPr>
      </w:pPr>
      <w:r w:rsidRPr="00CC2434">
        <w:rPr>
          <w:spacing w:val="-2"/>
          <w:sz w:val="22"/>
          <w:szCs w:val="22"/>
        </w:rPr>
        <w:t>Решение:</w:t>
      </w:r>
    </w:p>
    <w:p w14:paraId="08BA5A4C" w14:textId="77777777" w:rsidR="0019026F" w:rsidRPr="00CC2434" w:rsidRDefault="00000000" w:rsidP="00CC2434">
      <w:pPr>
        <w:pStyle w:val="a4"/>
        <w:numPr>
          <w:ilvl w:val="0"/>
          <w:numId w:val="1"/>
        </w:numPr>
        <w:tabs>
          <w:tab w:val="left" w:pos="240"/>
        </w:tabs>
        <w:ind w:left="240" w:hanging="234"/>
        <w:contextualSpacing/>
        <w:jc w:val="both"/>
        <w:rPr>
          <w:rFonts w:ascii="Times New Roman" w:hAnsi="Times New Roman" w:cs="Times New Roman"/>
          <w:b/>
        </w:rPr>
      </w:pPr>
      <w:r w:rsidRPr="00CC2434">
        <w:rPr>
          <w:rFonts w:ascii="Times New Roman" w:hAnsi="Times New Roman" w:cs="Times New Roman"/>
          <w:w w:val="90"/>
        </w:rPr>
        <w:t>Избрать</w:t>
      </w:r>
      <w:r w:rsidRPr="00CC2434">
        <w:rPr>
          <w:rFonts w:ascii="Times New Roman" w:hAnsi="Times New Roman" w:cs="Times New Roman"/>
          <w:spacing w:val="62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председателем</w:t>
      </w:r>
      <w:r w:rsidRPr="00CC2434">
        <w:rPr>
          <w:rFonts w:ascii="Times New Roman" w:hAnsi="Times New Roman" w:cs="Times New Roman"/>
          <w:spacing w:val="20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комиссии</w:t>
      </w:r>
      <w:r w:rsidRPr="00CC2434">
        <w:rPr>
          <w:rFonts w:ascii="Times New Roman" w:hAnsi="Times New Roman" w:cs="Times New Roman"/>
          <w:spacing w:val="23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Горшкову</w:t>
      </w:r>
      <w:r w:rsidRPr="00CC2434">
        <w:rPr>
          <w:rFonts w:ascii="Times New Roman" w:hAnsi="Times New Roman" w:cs="Times New Roman"/>
          <w:spacing w:val="12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Я.В.,</w:t>
      </w:r>
      <w:r w:rsidRPr="00CC2434">
        <w:rPr>
          <w:rFonts w:ascii="Times New Roman" w:hAnsi="Times New Roman" w:cs="Times New Roman"/>
          <w:spacing w:val="15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секретарем</w:t>
      </w:r>
      <w:r w:rsidRPr="00CC2434">
        <w:rPr>
          <w:rFonts w:ascii="Times New Roman" w:hAnsi="Times New Roman" w:cs="Times New Roman"/>
          <w:spacing w:val="29"/>
        </w:rPr>
        <w:t xml:space="preserve"> </w:t>
      </w:r>
      <w:r w:rsidRPr="00CC2434">
        <w:rPr>
          <w:rFonts w:ascii="Times New Roman" w:hAnsi="Times New Roman" w:cs="Times New Roman"/>
          <w:w w:val="90"/>
        </w:rPr>
        <w:t>Балыбердину</w:t>
      </w:r>
      <w:r w:rsidRPr="00CC2434">
        <w:rPr>
          <w:rFonts w:ascii="Times New Roman" w:hAnsi="Times New Roman" w:cs="Times New Roman"/>
          <w:spacing w:val="11"/>
        </w:rPr>
        <w:t xml:space="preserve"> </w:t>
      </w:r>
      <w:r w:rsidRPr="00CC2434">
        <w:rPr>
          <w:rFonts w:ascii="Times New Roman" w:hAnsi="Times New Roman" w:cs="Times New Roman"/>
          <w:spacing w:val="-4"/>
          <w:w w:val="90"/>
        </w:rPr>
        <w:t>О.В.</w:t>
      </w:r>
    </w:p>
    <w:p w14:paraId="7026DD03" w14:textId="7A76D45C" w:rsidR="0019026F" w:rsidRPr="00CC2434" w:rsidRDefault="00000000">
      <w:pPr>
        <w:pStyle w:val="a4"/>
        <w:numPr>
          <w:ilvl w:val="0"/>
          <w:numId w:val="1"/>
        </w:numPr>
        <w:tabs>
          <w:tab w:val="left" w:pos="177"/>
          <w:tab w:val="left" w:pos="7795"/>
        </w:tabs>
        <w:ind w:left="6" w:right="32" w:firstLine="0"/>
        <w:jc w:val="both"/>
        <w:rPr>
          <w:rFonts w:ascii="Times New Roman" w:hAnsi="Times New Roman" w:cs="Times New Roman"/>
          <w:b/>
          <w:color w:val="1C1C1C"/>
        </w:rPr>
      </w:pPr>
      <w:r w:rsidRPr="00CC2434">
        <w:rPr>
          <w:rFonts w:ascii="Times New Roman" w:hAnsi="Times New Roman" w:cs="Times New Roman"/>
          <w:color w:val="252525"/>
        </w:rPr>
        <w:t>Признать</w:t>
      </w:r>
      <w:r w:rsidRPr="00CC2434">
        <w:rPr>
          <w:rFonts w:ascii="Times New Roman" w:hAnsi="Times New Roman" w:cs="Times New Roman"/>
          <w:color w:val="252525"/>
          <w:spacing w:val="40"/>
        </w:rPr>
        <w:t xml:space="preserve"> </w:t>
      </w:r>
      <w:r w:rsidRPr="00CC2434">
        <w:rPr>
          <w:rFonts w:ascii="Times New Roman" w:hAnsi="Times New Roman" w:cs="Times New Roman"/>
          <w:color w:val="1F1F1F"/>
        </w:rPr>
        <w:t>План</w:t>
      </w:r>
      <w:r w:rsidRPr="00CC2434">
        <w:rPr>
          <w:rFonts w:ascii="Times New Roman" w:hAnsi="Times New Roman" w:cs="Times New Roman"/>
          <w:color w:val="1F1F1F"/>
          <w:spacing w:val="40"/>
        </w:rPr>
        <w:t xml:space="preserve"> </w:t>
      </w:r>
      <w:r w:rsidRPr="00CC2434">
        <w:rPr>
          <w:rFonts w:ascii="Times New Roman" w:hAnsi="Times New Roman" w:cs="Times New Roman"/>
          <w:color w:val="171717"/>
        </w:rPr>
        <w:t>противодействия</w:t>
      </w:r>
      <w:r w:rsidRPr="00CC2434">
        <w:rPr>
          <w:rFonts w:ascii="Times New Roman" w:hAnsi="Times New Roman" w:cs="Times New Roman"/>
          <w:color w:val="171717"/>
          <w:spacing w:val="40"/>
        </w:rPr>
        <w:t xml:space="preserve"> </w:t>
      </w:r>
      <w:r w:rsidRPr="00CC2434">
        <w:rPr>
          <w:rFonts w:ascii="Times New Roman" w:hAnsi="Times New Roman" w:cs="Times New Roman"/>
          <w:color w:val="1D1D1D"/>
        </w:rPr>
        <w:t>коррупции</w:t>
      </w:r>
      <w:r w:rsidRPr="00CC2434">
        <w:rPr>
          <w:rFonts w:ascii="Times New Roman" w:hAnsi="Times New Roman" w:cs="Times New Roman"/>
          <w:color w:val="1D1D1D"/>
          <w:spacing w:val="40"/>
        </w:rPr>
        <w:t xml:space="preserve"> </w:t>
      </w:r>
      <w:r w:rsidRPr="00CC2434">
        <w:rPr>
          <w:rFonts w:ascii="Times New Roman" w:hAnsi="Times New Roman" w:cs="Times New Roman"/>
          <w:color w:val="222222"/>
        </w:rPr>
        <w:t>в</w:t>
      </w:r>
      <w:r w:rsidRPr="00CC2434">
        <w:rPr>
          <w:rFonts w:ascii="Times New Roman" w:hAnsi="Times New Roman" w:cs="Times New Roman"/>
          <w:color w:val="222222"/>
          <w:spacing w:val="40"/>
        </w:rPr>
        <w:t xml:space="preserve"> </w:t>
      </w:r>
      <w:r w:rsidRPr="00CC2434">
        <w:rPr>
          <w:rFonts w:ascii="Times New Roman" w:hAnsi="Times New Roman" w:cs="Times New Roman"/>
          <w:color w:val="1A1A1A"/>
        </w:rPr>
        <w:t>МАДОУ</w:t>
      </w:r>
      <w:r w:rsidRPr="00CC2434">
        <w:rPr>
          <w:rFonts w:ascii="Times New Roman" w:hAnsi="Times New Roman" w:cs="Times New Roman"/>
          <w:color w:val="1A1A1A"/>
          <w:spacing w:val="40"/>
        </w:rPr>
        <w:t xml:space="preserve"> </w:t>
      </w:r>
      <w:r w:rsidRPr="00CC2434">
        <w:rPr>
          <w:rFonts w:ascii="Times New Roman" w:hAnsi="Times New Roman" w:cs="Times New Roman"/>
          <w:color w:val="1F1F1F"/>
        </w:rPr>
        <w:t>№</w:t>
      </w:r>
      <w:r w:rsidRPr="00CC2434">
        <w:rPr>
          <w:rFonts w:ascii="Times New Roman" w:hAnsi="Times New Roman" w:cs="Times New Roman"/>
          <w:color w:val="1F1F1F"/>
        </w:rPr>
        <w:tab/>
      </w:r>
      <w:r w:rsidRPr="00CC2434">
        <w:rPr>
          <w:rFonts w:ascii="Times New Roman" w:hAnsi="Times New Roman" w:cs="Times New Roman"/>
          <w:color w:val="232323"/>
        </w:rPr>
        <w:t xml:space="preserve">167 </w:t>
      </w:r>
      <w:r w:rsidRPr="00CC2434">
        <w:rPr>
          <w:rFonts w:ascii="Times New Roman" w:hAnsi="Times New Roman" w:cs="Times New Roman"/>
          <w:color w:val="1F1F1F"/>
        </w:rPr>
        <w:t xml:space="preserve">на </w:t>
      </w:r>
      <w:r w:rsidRPr="00CC2434">
        <w:rPr>
          <w:rFonts w:ascii="Times New Roman" w:hAnsi="Times New Roman" w:cs="Times New Roman"/>
          <w:color w:val="252525"/>
        </w:rPr>
        <w:t>202</w:t>
      </w:r>
      <w:r w:rsidR="00CC2434" w:rsidRPr="00CC2434">
        <w:rPr>
          <w:rFonts w:ascii="Times New Roman" w:hAnsi="Times New Roman" w:cs="Times New Roman"/>
          <w:color w:val="252525"/>
        </w:rPr>
        <w:t>4</w:t>
      </w:r>
      <w:r w:rsidRPr="00CC2434">
        <w:rPr>
          <w:rFonts w:ascii="Times New Roman" w:hAnsi="Times New Roman" w:cs="Times New Roman"/>
          <w:color w:val="252525"/>
        </w:rPr>
        <w:t xml:space="preserve"> </w:t>
      </w:r>
      <w:r w:rsidRPr="00CC2434">
        <w:rPr>
          <w:rFonts w:ascii="Times New Roman" w:hAnsi="Times New Roman" w:cs="Times New Roman"/>
          <w:color w:val="282828"/>
        </w:rPr>
        <w:t xml:space="preserve">год </w:t>
      </w:r>
      <w:r w:rsidRPr="00CC2434">
        <w:rPr>
          <w:rFonts w:ascii="Times New Roman" w:hAnsi="Times New Roman" w:cs="Times New Roman"/>
          <w:color w:val="252525"/>
          <w:spacing w:val="-2"/>
        </w:rPr>
        <w:t>соответствующим</w:t>
      </w:r>
      <w:r w:rsidRPr="00CC2434">
        <w:rPr>
          <w:rFonts w:ascii="Times New Roman" w:hAnsi="Times New Roman" w:cs="Times New Roman"/>
          <w:color w:val="252525"/>
          <w:spacing w:val="-13"/>
        </w:rPr>
        <w:t xml:space="preserve"> </w:t>
      </w:r>
      <w:r w:rsidRPr="00CC2434">
        <w:rPr>
          <w:rFonts w:ascii="Times New Roman" w:hAnsi="Times New Roman" w:cs="Times New Roman"/>
          <w:color w:val="222222"/>
          <w:spacing w:val="-2"/>
        </w:rPr>
        <w:t>законодательству</w:t>
      </w:r>
      <w:r w:rsidRPr="00CC2434">
        <w:rPr>
          <w:rFonts w:ascii="Times New Roman" w:hAnsi="Times New Roman" w:cs="Times New Roman"/>
          <w:color w:val="222222"/>
          <w:spacing w:val="-3"/>
        </w:rPr>
        <w:t xml:space="preserve"> </w:t>
      </w:r>
      <w:r w:rsidRPr="00CC2434">
        <w:rPr>
          <w:rFonts w:ascii="Times New Roman" w:hAnsi="Times New Roman" w:cs="Times New Roman"/>
          <w:color w:val="222222"/>
          <w:spacing w:val="-2"/>
        </w:rPr>
        <w:t xml:space="preserve">РФ </w:t>
      </w:r>
      <w:r w:rsidRPr="00CC2434">
        <w:rPr>
          <w:rFonts w:ascii="Times New Roman" w:hAnsi="Times New Roman" w:cs="Times New Roman"/>
          <w:color w:val="2B2B2B"/>
          <w:spacing w:val="-2"/>
        </w:rPr>
        <w:t>в</w:t>
      </w:r>
      <w:r w:rsidRPr="00CC2434">
        <w:rPr>
          <w:rFonts w:ascii="Times New Roman" w:hAnsi="Times New Roman" w:cs="Times New Roman"/>
          <w:color w:val="2B2B2B"/>
          <w:spacing w:val="-10"/>
        </w:rPr>
        <w:t xml:space="preserve"> </w:t>
      </w:r>
      <w:r w:rsidRPr="00CC2434">
        <w:rPr>
          <w:rFonts w:ascii="Times New Roman" w:hAnsi="Times New Roman" w:cs="Times New Roman"/>
          <w:color w:val="232323"/>
          <w:spacing w:val="-2"/>
        </w:rPr>
        <w:t>сфере</w:t>
      </w:r>
      <w:r w:rsidRPr="00CC2434">
        <w:rPr>
          <w:rFonts w:ascii="Times New Roman" w:hAnsi="Times New Roman" w:cs="Times New Roman"/>
          <w:color w:val="232323"/>
          <w:spacing w:val="-6"/>
        </w:rPr>
        <w:t xml:space="preserve"> </w:t>
      </w:r>
      <w:r w:rsidRPr="00CC2434">
        <w:rPr>
          <w:rFonts w:ascii="Times New Roman" w:hAnsi="Times New Roman" w:cs="Times New Roman"/>
          <w:color w:val="1F1F1F"/>
          <w:spacing w:val="-2"/>
        </w:rPr>
        <w:t>антикоррупционной</w:t>
      </w:r>
      <w:r w:rsidRPr="00CC2434">
        <w:rPr>
          <w:rFonts w:ascii="Times New Roman" w:hAnsi="Times New Roman" w:cs="Times New Roman"/>
          <w:color w:val="1F1F1F"/>
          <w:spacing w:val="-7"/>
        </w:rPr>
        <w:t xml:space="preserve"> </w:t>
      </w:r>
      <w:r w:rsidRPr="00CC2434">
        <w:rPr>
          <w:rFonts w:ascii="Times New Roman" w:hAnsi="Times New Roman" w:cs="Times New Roman"/>
          <w:color w:val="252525"/>
          <w:spacing w:val="-2"/>
        </w:rPr>
        <w:t>деятельности.</w:t>
      </w:r>
    </w:p>
    <w:p w14:paraId="2A25CB7D" w14:textId="77777777" w:rsidR="0019026F" w:rsidRDefault="0019026F">
      <w:pPr>
        <w:pStyle w:val="a3"/>
        <w:spacing w:before="104"/>
      </w:pPr>
    </w:p>
    <w:p w14:paraId="07D6227F" w14:textId="2DCE0432" w:rsidR="0019026F" w:rsidRDefault="00000000" w:rsidP="00CC2434">
      <w:pPr>
        <w:tabs>
          <w:tab w:val="left" w:pos="7372"/>
          <w:tab w:val="left" w:pos="7670"/>
        </w:tabs>
        <w:spacing w:line="720" w:lineRule="auto"/>
        <w:ind w:left="5226" w:right="1248" w:firstLine="38"/>
        <w:sectPr w:rsidR="0019026F" w:rsidSect="00CC2434">
          <w:pgSz w:w="11920" w:h="16820"/>
          <w:pgMar w:top="440" w:right="863" w:bottom="0" w:left="567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27424" behindDoc="1" locked="0" layoutInCell="1" allowOverlap="1" wp14:anchorId="49CD0101" wp14:editId="58AC6F42">
                <wp:simplePos x="0" y="0"/>
                <wp:positionH relativeFrom="page">
                  <wp:posOffset>4397643</wp:posOffset>
                </wp:positionH>
                <wp:positionV relativeFrom="paragraph">
                  <wp:posOffset>-159179</wp:posOffset>
                </wp:positionV>
                <wp:extent cx="1069975" cy="12630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975" cy="1263015"/>
                          <a:chOff x="0" y="0"/>
                          <a:chExt cx="1069975" cy="126301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nn\Pictures\2023-10-02\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181" y="0"/>
                            <a:ext cx="771525" cy="523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3748"/>
                            <a:ext cx="737518" cy="738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754CAF" id="Group 1" o:spid="_x0000_s1026" style="position:absolute;margin-left:346.25pt;margin-top:-12.55pt;width:84.25pt;height:99.45pt;z-index:-15789056;mso-wrap-distance-left:0;mso-wrap-distance-right:0;mso-position-horizontal-relative:page" coordsize="10699,126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981;width:7716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">
                  <v:imagedata r:id="rId7" o:title="002"/>
                </v:shape>
                <v:shape id="Image 3" o:spid="_x0000_s1028" type="#_x0000_t75" style="position:absolute;top:5237;width:7375;height:7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Председатель</w:t>
      </w:r>
      <w:r>
        <w:tab/>
      </w:r>
      <w:r>
        <w:tab/>
        <w:t xml:space="preserve">Горшкова Я.В. </w:t>
      </w:r>
      <w:r>
        <w:rPr>
          <w:spacing w:val="-2"/>
        </w:rPr>
        <w:t>Секретарь</w:t>
      </w:r>
      <w:r>
        <w:tab/>
        <w:t>Балыбердин</w:t>
      </w:r>
    </w:p>
    <w:p w14:paraId="3CF623ED" w14:textId="77777777" w:rsidR="0019026F" w:rsidRDefault="0019026F" w:rsidP="00CC2434">
      <w:pPr>
        <w:pStyle w:val="a3"/>
        <w:rPr>
          <w:sz w:val="17"/>
        </w:rPr>
      </w:pPr>
    </w:p>
    <w:sectPr w:rsidR="0019026F" w:rsidSect="00CC2434">
      <w:pgSz w:w="11910" w:h="16840"/>
      <w:pgMar w:top="1920" w:right="144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F670B"/>
    <w:multiLevelType w:val="hybridMultilevel"/>
    <w:tmpl w:val="9EAA8C42"/>
    <w:lvl w:ilvl="0" w:tplc="622492FE">
      <w:start w:val="1"/>
      <w:numFmt w:val="decimal"/>
      <w:lvlText w:val="%1."/>
      <w:lvlJc w:val="left"/>
      <w:pPr>
        <w:ind w:left="832" w:hanging="351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8306FDD2">
      <w:numFmt w:val="bullet"/>
      <w:lvlText w:val="•"/>
      <w:lvlJc w:val="left"/>
      <w:pPr>
        <w:ind w:left="1792" w:hanging="351"/>
      </w:pPr>
      <w:rPr>
        <w:rFonts w:hint="default"/>
        <w:lang w:val="ru-RU" w:eastAsia="en-US" w:bidi="ar-SA"/>
      </w:rPr>
    </w:lvl>
    <w:lvl w:ilvl="2" w:tplc="F22AF93C">
      <w:numFmt w:val="bullet"/>
      <w:lvlText w:val="•"/>
      <w:lvlJc w:val="left"/>
      <w:pPr>
        <w:ind w:left="2744" w:hanging="351"/>
      </w:pPr>
      <w:rPr>
        <w:rFonts w:hint="default"/>
        <w:lang w:val="ru-RU" w:eastAsia="en-US" w:bidi="ar-SA"/>
      </w:rPr>
    </w:lvl>
    <w:lvl w:ilvl="3" w:tplc="2BDE6D84">
      <w:numFmt w:val="bullet"/>
      <w:lvlText w:val="•"/>
      <w:lvlJc w:val="left"/>
      <w:pPr>
        <w:ind w:left="3696" w:hanging="351"/>
      </w:pPr>
      <w:rPr>
        <w:rFonts w:hint="default"/>
        <w:lang w:val="ru-RU" w:eastAsia="en-US" w:bidi="ar-SA"/>
      </w:rPr>
    </w:lvl>
    <w:lvl w:ilvl="4" w:tplc="EEC20CAE">
      <w:numFmt w:val="bullet"/>
      <w:lvlText w:val="•"/>
      <w:lvlJc w:val="left"/>
      <w:pPr>
        <w:ind w:left="4648" w:hanging="351"/>
      </w:pPr>
      <w:rPr>
        <w:rFonts w:hint="default"/>
        <w:lang w:val="ru-RU" w:eastAsia="en-US" w:bidi="ar-SA"/>
      </w:rPr>
    </w:lvl>
    <w:lvl w:ilvl="5" w:tplc="EEC22CB8">
      <w:numFmt w:val="bullet"/>
      <w:lvlText w:val="•"/>
      <w:lvlJc w:val="left"/>
      <w:pPr>
        <w:ind w:left="5600" w:hanging="351"/>
      </w:pPr>
      <w:rPr>
        <w:rFonts w:hint="default"/>
        <w:lang w:val="ru-RU" w:eastAsia="en-US" w:bidi="ar-SA"/>
      </w:rPr>
    </w:lvl>
    <w:lvl w:ilvl="6" w:tplc="0290AC48">
      <w:numFmt w:val="bullet"/>
      <w:lvlText w:val="•"/>
      <w:lvlJc w:val="left"/>
      <w:pPr>
        <w:ind w:left="6552" w:hanging="351"/>
      </w:pPr>
      <w:rPr>
        <w:rFonts w:hint="default"/>
        <w:lang w:val="ru-RU" w:eastAsia="en-US" w:bidi="ar-SA"/>
      </w:rPr>
    </w:lvl>
    <w:lvl w:ilvl="7" w:tplc="DF4889FA">
      <w:numFmt w:val="bullet"/>
      <w:lvlText w:val="•"/>
      <w:lvlJc w:val="left"/>
      <w:pPr>
        <w:ind w:left="7504" w:hanging="351"/>
      </w:pPr>
      <w:rPr>
        <w:rFonts w:hint="default"/>
        <w:lang w:val="ru-RU" w:eastAsia="en-US" w:bidi="ar-SA"/>
      </w:rPr>
    </w:lvl>
    <w:lvl w:ilvl="8" w:tplc="B5EC8FEA">
      <w:numFmt w:val="bullet"/>
      <w:lvlText w:val="•"/>
      <w:lvlJc w:val="left"/>
      <w:pPr>
        <w:ind w:left="8456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542F64DE"/>
    <w:multiLevelType w:val="hybridMultilevel"/>
    <w:tmpl w:val="DA9C15C2"/>
    <w:lvl w:ilvl="0" w:tplc="235A9840">
      <w:start w:val="1"/>
      <w:numFmt w:val="decimal"/>
      <w:lvlText w:val="%1."/>
      <w:lvlJc w:val="left"/>
      <w:pPr>
        <w:ind w:left="242" w:hanging="236"/>
        <w:jc w:val="left"/>
      </w:pPr>
      <w:rPr>
        <w:rFonts w:hint="default"/>
        <w:spacing w:val="0"/>
        <w:w w:val="82"/>
        <w:lang w:val="ru-RU" w:eastAsia="en-US" w:bidi="ar-SA"/>
      </w:rPr>
    </w:lvl>
    <w:lvl w:ilvl="1" w:tplc="7EBEE758">
      <w:numFmt w:val="bullet"/>
      <w:lvlText w:val="•"/>
      <w:lvlJc w:val="left"/>
      <w:pPr>
        <w:ind w:left="1252" w:hanging="236"/>
      </w:pPr>
      <w:rPr>
        <w:rFonts w:hint="default"/>
        <w:lang w:val="ru-RU" w:eastAsia="en-US" w:bidi="ar-SA"/>
      </w:rPr>
    </w:lvl>
    <w:lvl w:ilvl="2" w:tplc="9FF282FA">
      <w:numFmt w:val="bullet"/>
      <w:lvlText w:val="•"/>
      <w:lvlJc w:val="left"/>
      <w:pPr>
        <w:ind w:left="2264" w:hanging="236"/>
      </w:pPr>
      <w:rPr>
        <w:rFonts w:hint="default"/>
        <w:lang w:val="ru-RU" w:eastAsia="en-US" w:bidi="ar-SA"/>
      </w:rPr>
    </w:lvl>
    <w:lvl w:ilvl="3" w:tplc="18109E46">
      <w:numFmt w:val="bullet"/>
      <w:lvlText w:val="•"/>
      <w:lvlJc w:val="left"/>
      <w:pPr>
        <w:ind w:left="3276" w:hanging="236"/>
      </w:pPr>
      <w:rPr>
        <w:rFonts w:hint="default"/>
        <w:lang w:val="ru-RU" w:eastAsia="en-US" w:bidi="ar-SA"/>
      </w:rPr>
    </w:lvl>
    <w:lvl w:ilvl="4" w:tplc="57409E20">
      <w:numFmt w:val="bullet"/>
      <w:lvlText w:val="•"/>
      <w:lvlJc w:val="left"/>
      <w:pPr>
        <w:ind w:left="4288" w:hanging="236"/>
      </w:pPr>
      <w:rPr>
        <w:rFonts w:hint="default"/>
        <w:lang w:val="ru-RU" w:eastAsia="en-US" w:bidi="ar-SA"/>
      </w:rPr>
    </w:lvl>
    <w:lvl w:ilvl="5" w:tplc="C11CC4AA">
      <w:numFmt w:val="bullet"/>
      <w:lvlText w:val="•"/>
      <w:lvlJc w:val="left"/>
      <w:pPr>
        <w:ind w:left="5300" w:hanging="236"/>
      </w:pPr>
      <w:rPr>
        <w:rFonts w:hint="default"/>
        <w:lang w:val="ru-RU" w:eastAsia="en-US" w:bidi="ar-SA"/>
      </w:rPr>
    </w:lvl>
    <w:lvl w:ilvl="6" w:tplc="2CB2F1D0">
      <w:numFmt w:val="bullet"/>
      <w:lvlText w:val="•"/>
      <w:lvlJc w:val="left"/>
      <w:pPr>
        <w:ind w:left="6312" w:hanging="236"/>
      </w:pPr>
      <w:rPr>
        <w:rFonts w:hint="default"/>
        <w:lang w:val="ru-RU" w:eastAsia="en-US" w:bidi="ar-SA"/>
      </w:rPr>
    </w:lvl>
    <w:lvl w:ilvl="7" w:tplc="569C252A">
      <w:numFmt w:val="bullet"/>
      <w:lvlText w:val="•"/>
      <w:lvlJc w:val="left"/>
      <w:pPr>
        <w:ind w:left="7324" w:hanging="236"/>
      </w:pPr>
      <w:rPr>
        <w:rFonts w:hint="default"/>
        <w:lang w:val="ru-RU" w:eastAsia="en-US" w:bidi="ar-SA"/>
      </w:rPr>
    </w:lvl>
    <w:lvl w:ilvl="8" w:tplc="30A2FDD6">
      <w:numFmt w:val="bullet"/>
      <w:lvlText w:val="•"/>
      <w:lvlJc w:val="left"/>
      <w:pPr>
        <w:ind w:left="8336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7FAA62F3"/>
    <w:multiLevelType w:val="multilevel"/>
    <w:tmpl w:val="094ACC70"/>
    <w:lvl w:ilvl="0">
      <w:start w:val="1"/>
      <w:numFmt w:val="decimal"/>
      <w:lvlText w:val="%1."/>
      <w:lvlJc w:val="left"/>
      <w:pPr>
        <w:ind w:left="386" w:hanging="26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" w:hanging="524"/>
        <w:jc w:val="left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7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1" w:hanging="524"/>
      </w:pPr>
      <w:rPr>
        <w:rFonts w:hint="default"/>
        <w:lang w:val="ru-RU" w:eastAsia="en-US" w:bidi="ar-SA"/>
      </w:rPr>
    </w:lvl>
  </w:abstractNum>
  <w:num w:numId="1" w16cid:durableId="612859021">
    <w:abstractNumId w:val="1"/>
  </w:num>
  <w:num w:numId="2" w16cid:durableId="561793832">
    <w:abstractNumId w:val="2"/>
  </w:num>
  <w:num w:numId="3" w16cid:durableId="54260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6F"/>
    <w:rsid w:val="0019026F"/>
    <w:rsid w:val="00CC2434"/>
    <w:rsid w:val="00E0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2E7C"/>
  <w15:docId w15:val="{B5D8C96E-9BD8-4437-984C-8FDF98A0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823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ind w:left="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Семененко</cp:lastModifiedBy>
  <cp:revision>2</cp:revision>
  <dcterms:created xsi:type="dcterms:W3CDTF">2025-01-27T06:50:00Z</dcterms:created>
  <dcterms:modified xsi:type="dcterms:W3CDTF">2025-01-27T06:50:00Z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